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E51DE8" w14:textId="14C17377" w:rsidR="000E50D6" w:rsidRDefault="000E50D6" w:rsidP="000E50D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Инструкция по заполнению заявления на получение архивных справок, подтверждающих трудовой стаж, заработную плату</w:t>
      </w:r>
      <w:r w:rsidR="00BB4959" w:rsidRPr="00BB4959">
        <w:rPr>
          <w:rFonts w:ascii="Times New Roman" w:hAnsi="Times New Roman" w:cs="Times New Roman"/>
          <w:b/>
          <w:sz w:val="28"/>
          <w:szCs w:val="28"/>
        </w:rPr>
        <w:t xml:space="preserve"> </w:t>
      </w:r>
      <w:r w:rsidR="00BB4959">
        <w:rPr>
          <w:rFonts w:ascii="Times New Roman" w:hAnsi="Times New Roman" w:cs="Times New Roman"/>
          <w:b/>
          <w:sz w:val="28"/>
          <w:szCs w:val="28"/>
        </w:rPr>
        <w:t>с использованием Единого портала государственных услуг</w:t>
      </w:r>
      <w:bookmarkStart w:id="0" w:name="_GoBack"/>
      <w:bookmarkEnd w:id="0"/>
      <w:r>
        <w:rPr>
          <w:rFonts w:ascii="Times New Roman" w:hAnsi="Times New Roman" w:cs="Times New Roman"/>
          <w:b/>
          <w:sz w:val="28"/>
          <w:szCs w:val="28"/>
        </w:rPr>
        <w:t>.</w:t>
      </w:r>
    </w:p>
    <w:p w14:paraId="60B91A3B" w14:textId="77777777" w:rsidR="000A7F39" w:rsidRDefault="000A7F39" w:rsidP="000E50D6">
      <w:pPr>
        <w:spacing w:after="0" w:line="240" w:lineRule="auto"/>
        <w:jc w:val="center"/>
        <w:rPr>
          <w:rFonts w:ascii="Times New Roman" w:hAnsi="Times New Roman" w:cs="Times New Roman"/>
          <w:b/>
          <w:sz w:val="28"/>
          <w:szCs w:val="28"/>
        </w:rPr>
      </w:pPr>
    </w:p>
    <w:p w14:paraId="3830382E" w14:textId="77777777" w:rsidR="005E64E0" w:rsidRDefault="00D65A19" w:rsidP="000E50D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Подача заявления на оказание услуги «Получение архивных документов» на едином портале государственных услуг (</w:t>
      </w:r>
      <w:hyperlink r:id="rId4" w:history="1">
        <w:r w:rsidRPr="00A3646E">
          <w:rPr>
            <w:rStyle w:val="a5"/>
            <w:rFonts w:ascii="Times New Roman" w:hAnsi="Times New Roman" w:cs="Times New Roman"/>
            <w:b/>
            <w:sz w:val="28"/>
            <w:szCs w:val="28"/>
          </w:rPr>
          <w:t>https://www.gosuslugi.ru/600149/1/form</w:t>
        </w:r>
      </w:hyperlink>
      <w:r>
        <w:rPr>
          <w:rFonts w:ascii="Times New Roman" w:hAnsi="Times New Roman" w:cs="Times New Roman"/>
          <w:b/>
          <w:sz w:val="28"/>
          <w:szCs w:val="28"/>
        </w:rPr>
        <w:t>)</w:t>
      </w:r>
    </w:p>
    <w:p w14:paraId="2CE80205" w14:textId="77777777" w:rsidR="00977586" w:rsidRPr="000E50D6" w:rsidRDefault="00977586" w:rsidP="000E50D6">
      <w:pPr>
        <w:spacing w:after="0" w:line="240" w:lineRule="auto"/>
        <w:jc w:val="center"/>
        <w:rPr>
          <w:rFonts w:ascii="Times New Roman" w:hAnsi="Times New Roman" w:cs="Times New Roman"/>
          <w:b/>
          <w:sz w:val="28"/>
          <w:szCs w:val="28"/>
        </w:rPr>
      </w:pPr>
    </w:p>
    <w:p w14:paraId="5BA25454" w14:textId="77777777" w:rsidR="00D65A19" w:rsidRPr="009476DF" w:rsidRDefault="00D65A19" w:rsidP="00733D19">
      <w:pPr>
        <w:spacing w:after="0" w:line="240" w:lineRule="auto"/>
        <w:jc w:val="both"/>
        <w:rPr>
          <w:rFonts w:ascii="Times New Roman" w:hAnsi="Times New Roman" w:cs="Times New Roman"/>
          <w:sz w:val="27"/>
          <w:szCs w:val="27"/>
        </w:rPr>
      </w:pPr>
      <w:r w:rsidRPr="009476DF">
        <w:rPr>
          <w:rFonts w:ascii="Times New Roman" w:hAnsi="Times New Roman" w:cs="Times New Roman"/>
          <w:sz w:val="27"/>
          <w:szCs w:val="27"/>
        </w:rPr>
        <w:t>1. Необходимо войти на единый портал государственных услуг (далее – ЕПГУ), ввести логин, пароль от Вашей учетной записи и нажать кнопку «Войти».</w:t>
      </w:r>
    </w:p>
    <w:p w14:paraId="7D8A0489" w14:textId="77777777" w:rsidR="00D65A19" w:rsidRPr="009476DF" w:rsidRDefault="00D65A19" w:rsidP="00D65A19">
      <w:pPr>
        <w:spacing w:after="0" w:line="240" w:lineRule="auto"/>
        <w:rPr>
          <w:rFonts w:ascii="Times New Roman" w:hAnsi="Times New Roman" w:cs="Times New Roman"/>
          <w:sz w:val="27"/>
          <w:szCs w:val="27"/>
        </w:rPr>
      </w:pPr>
      <w:r w:rsidRPr="00D65A19">
        <w:rPr>
          <w:rFonts w:ascii="Times New Roman" w:hAnsi="Times New Roman" w:cs="Times New Roman"/>
          <w:noProof/>
          <w:sz w:val="28"/>
          <w:szCs w:val="28"/>
          <w:lang w:eastAsia="ru-RU"/>
        </w:rPr>
        <w:drawing>
          <wp:anchor distT="0" distB="0" distL="114300" distR="114300" simplePos="0" relativeHeight="251658240" behindDoc="0" locked="0" layoutInCell="1" allowOverlap="1" wp14:anchorId="272C9722" wp14:editId="74AEB24A">
            <wp:simplePos x="716890" y="1960474"/>
            <wp:positionH relativeFrom="column">
              <wp:align>left</wp:align>
            </wp:positionH>
            <wp:positionV relativeFrom="paragraph">
              <wp:align>top</wp:align>
            </wp:positionV>
            <wp:extent cx="5983833" cy="3372307"/>
            <wp:effectExtent l="19050" t="0" r="0" b="0"/>
            <wp:wrapSquare wrapText="bothSides"/>
            <wp:docPr id="2"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83833" cy="3372307"/>
                    </a:xfrm>
                    <a:prstGeom prst="rect">
                      <a:avLst/>
                    </a:prstGeom>
                    <a:noFill/>
                    <a:ln>
                      <a:noFill/>
                    </a:ln>
                  </pic:spPr>
                </pic:pic>
              </a:graphicData>
            </a:graphic>
          </wp:anchor>
        </w:drawing>
      </w:r>
    </w:p>
    <w:p w14:paraId="32DCFCCC" w14:textId="77777777" w:rsidR="00D65A19" w:rsidRPr="009476DF" w:rsidRDefault="00D65A19" w:rsidP="00D65A19">
      <w:pPr>
        <w:spacing w:after="0" w:line="240" w:lineRule="auto"/>
        <w:rPr>
          <w:rFonts w:ascii="Times New Roman" w:hAnsi="Times New Roman" w:cs="Times New Roman"/>
          <w:sz w:val="27"/>
          <w:szCs w:val="27"/>
        </w:rPr>
      </w:pPr>
      <w:r w:rsidRPr="009476DF">
        <w:rPr>
          <w:rFonts w:ascii="Times New Roman" w:hAnsi="Times New Roman" w:cs="Times New Roman"/>
          <w:sz w:val="27"/>
          <w:szCs w:val="27"/>
        </w:rPr>
        <w:t>2. После входа на ЕПГУ нажмите на поиск или надпись «Введите запрос…»</w:t>
      </w:r>
      <w:r w:rsidR="006232BB" w:rsidRPr="009476DF">
        <w:rPr>
          <w:rFonts w:ascii="Times New Roman" w:hAnsi="Times New Roman" w:cs="Times New Roman"/>
          <w:sz w:val="27"/>
          <w:szCs w:val="27"/>
        </w:rPr>
        <w:t>.</w:t>
      </w:r>
    </w:p>
    <w:p w14:paraId="62DAEFDB" w14:textId="77777777" w:rsidR="006232BB" w:rsidRDefault="006232BB" w:rsidP="00D65A19">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CFAB0E6" wp14:editId="686156AC">
            <wp:extent cx="6299835" cy="3543001"/>
            <wp:effectExtent l="19050" t="0" r="571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299835" cy="3543001"/>
                    </a:xfrm>
                    <a:prstGeom prst="rect">
                      <a:avLst/>
                    </a:prstGeom>
                    <a:noFill/>
                    <a:ln w="9525">
                      <a:noFill/>
                      <a:miter lim="800000"/>
                      <a:headEnd/>
                      <a:tailEnd/>
                    </a:ln>
                  </pic:spPr>
                </pic:pic>
              </a:graphicData>
            </a:graphic>
          </wp:inline>
        </w:drawing>
      </w:r>
    </w:p>
    <w:p w14:paraId="043084EC" w14:textId="77777777" w:rsidR="006232BB" w:rsidRDefault="006232BB" w:rsidP="00D65A19">
      <w:pPr>
        <w:spacing w:after="0" w:line="240" w:lineRule="auto"/>
        <w:rPr>
          <w:rFonts w:ascii="Times New Roman" w:hAnsi="Times New Roman" w:cs="Times New Roman"/>
          <w:sz w:val="28"/>
          <w:szCs w:val="28"/>
        </w:rPr>
      </w:pPr>
    </w:p>
    <w:p w14:paraId="5467F579" w14:textId="77777777" w:rsidR="006E0DD9" w:rsidRDefault="006E0DD9" w:rsidP="006232BB">
      <w:pPr>
        <w:spacing w:after="0" w:line="240" w:lineRule="auto"/>
        <w:jc w:val="both"/>
        <w:rPr>
          <w:rFonts w:ascii="Times New Roman" w:hAnsi="Times New Roman" w:cs="Times New Roman"/>
          <w:sz w:val="28"/>
          <w:szCs w:val="28"/>
        </w:rPr>
      </w:pPr>
    </w:p>
    <w:p w14:paraId="33411573" w14:textId="77777777" w:rsidR="009476DF" w:rsidRDefault="009476DF" w:rsidP="006232BB">
      <w:pPr>
        <w:spacing w:after="0" w:line="240" w:lineRule="auto"/>
        <w:jc w:val="both"/>
        <w:rPr>
          <w:rFonts w:ascii="Times New Roman" w:hAnsi="Times New Roman" w:cs="Times New Roman"/>
          <w:sz w:val="28"/>
          <w:szCs w:val="28"/>
        </w:rPr>
      </w:pPr>
    </w:p>
    <w:p w14:paraId="62E0A53B" w14:textId="77777777" w:rsidR="009476DF" w:rsidRDefault="009476DF" w:rsidP="006232BB">
      <w:pPr>
        <w:spacing w:after="0" w:line="240" w:lineRule="auto"/>
        <w:jc w:val="both"/>
        <w:rPr>
          <w:rFonts w:ascii="Times New Roman" w:hAnsi="Times New Roman" w:cs="Times New Roman"/>
          <w:sz w:val="28"/>
          <w:szCs w:val="28"/>
        </w:rPr>
      </w:pPr>
    </w:p>
    <w:p w14:paraId="5F2FBB13" w14:textId="77777777" w:rsidR="006232BB" w:rsidRPr="009476DF" w:rsidRDefault="006232BB" w:rsidP="006232BB">
      <w:pPr>
        <w:spacing w:after="0" w:line="240" w:lineRule="auto"/>
        <w:jc w:val="both"/>
        <w:rPr>
          <w:rFonts w:ascii="Times New Roman" w:hAnsi="Times New Roman" w:cs="Times New Roman"/>
          <w:sz w:val="27"/>
          <w:szCs w:val="27"/>
        </w:rPr>
      </w:pPr>
      <w:r w:rsidRPr="009476DF">
        <w:rPr>
          <w:rFonts w:ascii="Times New Roman" w:hAnsi="Times New Roman" w:cs="Times New Roman"/>
          <w:sz w:val="27"/>
          <w:szCs w:val="27"/>
        </w:rPr>
        <w:t xml:space="preserve">3. </w:t>
      </w:r>
      <w:r w:rsidR="00977586" w:rsidRPr="009476DF">
        <w:rPr>
          <w:rFonts w:ascii="Times New Roman" w:hAnsi="Times New Roman" w:cs="Times New Roman"/>
          <w:sz w:val="27"/>
          <w:szCs w:val="27"/>
        </w:rPr>
        <w:t>В</w:t>
      </w:r>
      <w:r w:rsidRPr="009476DF">
        <w:rPr>
          <w:rFonts w:ascii="Times New Roman" w:hAnsi="Times New Roman" w:cs="Times New Roman"/>
          <w:sz w:val="27"/>
          <w:szCs w:val="27"/>
        </w:rPr>
        <w:t xml:space="preserve"> поисковой строке необходимо набрать название услуги: «Получение архивных документов». Далее в поиске выбираем вариант: Получение архивных документов.</w:t>
      </w:r>
    </w:p>
    <w:p w14:paraId="45289E4B" w14:textId="77777777" w:rsidR="006232BB" w:rsidRDefault="006232BB" w:rsidP="006232BB">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946ECB5" wp14:editId="30F3CEFF">
            <wp:extent cx="6299835" cy="3543001"/>
            <wp:effectExtent l="19050" t="0" r="5715"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6299835" cy="3543001"/>
                    </a:xfrm>
                    <a:prstGeom prst="rect">
                      <a:avLst/>
                    </a:prstGeom>
                    <a:noFill/>
                    <a:ln w="9525">
                      <a:noFill/>
                      <a:miter lim="800000"/>
                      <a:headEnd/>
                      <a:tailEnd/>
                    </a:ln>
                  </pic:spPr>
                </pic:pic>
              </a:graphicData>
            </a:graphic>
          </wp:inline>
        </w:drawing>
      </w:r>
    </w:p>
    <w:p w14:paraId="424D8DA5" w14:textId="77777777" w:rsidR="006232BB" w:rsidRPr="009476DF" w:rsidRDefault="006232BB" w:rsidP="006232BB">
      <w:pPr>
        <w:spacing w:after="0" w:line="240" w:lineRule="auto"/>
        <w:jc w:val="both"/>
        <w:rPr>
          <w:rFonts w:ascii="Times New Roman" w:hAnsi="Times New Roman" w:cs="Times New Roman"/>
          <w:sz w:val="27"/>
          <w:szCs w:val="27"/>
        </w:rPr>
      </w:pPr>
    </w:p>
    <w:p w14:paraId="343FCA16" w14:textId="77777777" w:rsidR="006232BB" w:rsidRPr="009476DF" w:rsidRDefault="006232BB" w:rsidP="006232BB">
      <w:pPr>
        <w:spacing w:after="0" w:line="240" w:lineRule="auto"/>
        <w:jc w:val="both"/>
        <w:rPr>
          <w:rFonts w:ascii="Times New Roman" w:hAnsi="Times New Roman" w:cs="Times New Roman"/>
          <w:sz w:val="27"/>
          <w:szCs w:val="27"/>
        </w:rPr>
      </w:pPr>
      <w:r w:rsidRPr="009476DF">
        <w:rPr>
          <w:rFonts w:ascii="Times New Roman" w:hAnsi="Times New Roman" w:cs="Times New Roman"/>
          <w:sz w:val="27"/>
          <w:szCs w:val="27"/>
        </w:rPr>
        <w:t>4. Далее высвечивается окно с основной информацией об услуге. Необходимо нажать кнопку «Начать».</w:t>
      </w:r>
    </w:p>
    <w:p w14:paraId="0E386AFD" w14:textId="77777777" w:rsidR="006232BB" w:rsidRDefault="006232BB" w:rsidP="006232BB">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458CE34" wp14:editId="2DEB51E5">
            <wp:extent cx="6299835" cy="3543001"/>
            <wp:effectExtent l="19050" t="0" r="571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6299835" cy="3543001"/>
                    </a:xfrm>
                    <a:prstGeom prst="rect">
                      <a:avLst/>
                    </a:prstGeom>
                    <a:noFill/>
                    <a:ln w="9525">
                      <a:noFill/>
                      <a:miter lim="800000"/>
                      <a:headEnd/>
                      <a:tailEnd/>
                    </a:ln>
                  </pic:spPr>
                </pic:pic>
              </a:graphicData>
            </a:graphic>
          </wp:inline>
        </w:drawing>
      </w:r>
    </w:p>
    <w:p w14:paraId="256D19D8" w14:textId="77777777" w:rsidR="006232BB" w:rsidRDefault="006232BB" w:rsidP="006232BB">
      <w:pPr>
        <w:spacing w:after="0" w:line="240" w:lineRule="auto"/>
        <w:jc w:val="both"/>
        <w:rPr>
          <w:rFonts w:ascii="Times New Roman" w:hAnsi="Times New Roman" w:cs="Times New Roman"/>
          <w:sz w:val="28"/>
          <w:szCs w:val="28"/>
        </w:rPr>
      </w:pPr>
    </w:p>
    <w:p w14:paraId="65853434" w14:textId="77777777" w:rsidR="006232BB" w:rsidRDefault="006232BB" w:rsidP="006232BB">
      <w:pPr>
        <w:spacing w:after="0" w:line="240" w:lineRule="auto"/>
        <w:jc w:val="both"/>
        <w:rPr>
          <w:rFonts w:ascii="Times New Roman" w:hAnsi="Times New Roman" w:cs="Times New Roman"/>
          <w:sz w:val="28"/>
          <w:szCs w:val="28"/>
        </w:rPr>
      </w:pPr>
    </w:p>
    <w:p w14:paraId="4230ACB2" w14:textId="77777777" w:rsidR="006232BB" w:rsidRDefault="006232BB" w:rsidP="006232BB">
      <w:pPr>
        <w:spacing w:after="0" w:line="240" w:lineRule="auto"/>
        <w:jc w:val="both"/>
        <w:rPr>
          <w:rFonts w:ascii="Times New Roman" w:hAnsi="Times New Roman" w:cs="Times New Roman"/>
          <w:sz w:val="28"/>
          <w:szCs w:val="28"/>
        </w:rPr>
      </w:pPr>
    </w:p>
    <w:p w14:paraId="605E0187" w14:textId="77777777" w:rsidR="00977586" w:rsidRDefault="00977586" w:rsidP="006232BB">
      <w:pPr>
        <w:spacing w:after="0" w:line="240" w:lineRule="auto"/>
        <w:jc w:val="both"/>
        <w:rPr>
          <w:rFonts w:ascii="Times New Roman" w:hAnsi="Times New Roman" w:cs="Times New Roman"/>
          <w:sz w:val="28"/>
          <w:szCs w:val="28"/>
        </w:rPr>
      </w:pPr>
    </w:p>
    <w:p w14:paraId="116D8238" w14:textId="77777777" w:rsidR="00977586" w:rsidRDefault="00977586" w:rsidP="006232BB">
      <w:pPr>
        <w:spacing w:after="0" w:line="240" w:lineRule="auto"/>
        <w:jc w:val="both"/>
        <w:rPr>
          <w:rFonts w:ascii="Times New Roman" w:hAnsi="Times New Roman" w:cs="Times New Roman"/>
          <w:sz w:val="28"/>
          <w:szCs w:val="28"/>
        </w:rPr>
      </w:pPr>
    </w:p>
    <w:p w14:paraId="31296095" w14:textId="77777777" w:rsidR="00977586" w:rsidRDefault="00977586" w:rsidP="006232BB">
      <w:pPr>
        <w:spacing w:after="0" w:line="240" w:lineRule="auto"/>
        <w:jc w:val="both"/>
        <w:rPr>
          <w:rFonts w:ascii="Times New Roman" w:hAnsi="Times New Roman" w:cs="Times New Roman"/>
          <w:sz w:val="28"/>
          <w:szCs w:val="28"/>
        </w:rPr>
      </w:pPr>
    </w:p>
    <w:p w14:paraId="1B6AFD7C" w14:textId="77777777" w:rsidR="009476DF" w:rsidRDefault="009476DF" w:rsidP="006232BB">
      <w:pPr>
        <w:spacing w:after="0" w:line="240" w:lineRule="auto"/>
        <w:jc w:val="both"/>
        <w:rPr>
          <w:rFonts w:ascii="Times New Roman" w:hAnsi="Times New Roman" w:cs="Times New Roman"/>
          <w:sz w:val="28"/>
          <w:szCs w:val="28"/>
        </w:rPr>
      </w:pPr>
    </w:p>
    <w:p w14:paraId="728B5137" w14:textId="77777777" w:rsidR="009476DF" w:rsidRDefault="009476DF" w:rsidP="006232BB">
      <w:pPr>
        <w:spacing w:after="0" w:line="240" w:lineRule="auto"/>
        <w:jc w:val="both"/>
        <w:rPr>
          <w:rFonts w:ascii="Times New Roman" w:hAnsi="Times New Roman" w:cs="Times New Roman"/>
          <w:sz w:val="28"/>
          <w:szCs w:val="28"/>
        </w:rPr>
      </w:pPr>
    </w:p>
    <w:p w14:paraId="65B79CA5" w14:textId="77777777" w:rsidR="006E0DD9" w:rsidRDefault="006E0DD9" w:rsidP="006232BB">
      <w:pPr>
        <w:spacing w:after="0" w:line="240" w:lineRule="auto"/>
        <w:jc w:val="both"/>
        <w:rPr>
          <w:rFonts w:ascii="Times New Roman" w:hAnsi="Times New Roman" w:cs="Times New Roman"/>
          <w:sz w:val="28"/>
          <w:szCs w:val="28"/>
        </w:rPr>
      </w:pPr>
    </w:p>
    <w:p w14:paraId="500154E9" w14:textId="77777777" w:rsidR="009476DF" w:rsidRDefault="009476DF" w:rsidP="006232BB">
      <w:pPr>
        <w:spacing w:after="0" w:line="240" w:lineRule="auto"/>
        <w:jc w:val="both"/>
        <w:rPr>
          <w:rFonts w:ascii="Times New Roman" w:hAnsi="Times New Roman" w:cs="Times New Roman"/>
          <w:sz w:val="28"/>
          <w:szCs w:val="28"/>
        </w:rPr>
      </w:pPr>
    </w:p>
    <w:p w14:paraId="5E2348DB" w14:textId="77777777" w:rsidR="006232BB" w:rsidRPr="009476DF" w:rsidRDefault="006232BB" w:rsidP="006232BB">
      <w:pPr>
        <w:spacing w:after="0" w:line="240" w:lineRule="auto"/>
        <w:jc w:val="both"/>
        <w:rPr>
          <w:rFonts w:ascii="Times New Roman" w:hAnsi="Times New Roman" w:cs="Times New Roman"/>
          <w:sz w:val="27"/>
          <w:szCs w:val="27"/>
        </w:rPr>
      </w:pPr>
      <w:r w:rsidRPr="009476DF">
        <w:rPr>
          <w:rFonts w:ascii="Times New Roman" w:hAnsi="Times New Roman" w:cs="Times New Roman"/>
          <w:sz w:val="27"/>
          <w:szCs w:val="27"/>
        </w:rPr>
        <w:t>5. Выбираем категорию «Заявитель обратился лично».</w:t>
      </w:r>
    </w:p>
    <w:p w14:paraId="0AAEEE13" w14:textId="77777777" w:rsidR="00E23F41" w:rsidRDefault="00E23F41" w:rsidP="006232BB">
      <w:pPr>
        <w:spacing w:after="0" w:line="240" w:lineRule="auto"/>
      </w:pPr>
      <w:r>
        <w:rPr>
          <w:noProof/>
          <w:lang w:eastAsia="ru-RU"/>
        </w:rPr>
        <w:drawing>
          <wp:inline distT="0" distB="0" distL="0" distR="0" wp14:anchorId="37B19017" wp14:editId="31F18A4A">
            <wp:extent cx="5940425" cy="3340870"/>
            <wp:effectExtent l="1905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5940425" cy="3340870"/>
                    </a:xfrm>
                    <a:prstGeom prst="rect">
                      <a:avLst/>
                    </a:prstGeom>
                    <a:noFill/>
                    <a:ln w="9525">
                      <a:noFill/>
                      <a:miter lim="800000"/>
                      <a:headEnd/>
                      <a:tailEnd/>
                    </a:ln>
                  </pic:spPr>
                </pic:pic>
              </a:graphicData>
            </a:graphic>
          </wp:inline>
        </w:drawing>
      </w:r>
    </w:p>
    <w:p w14:paraId="73F013AF" w14:textId="77777777" w:rsidR="006232BB" w:rsidRPr="009476DF" w:rsidRDefault="006232BB" w:rsidP="006232BB">
      <w:pPr>
        <w:spacing w:after="0" w:line="240" w:lineRule="auto"/>
        <w:rPr>
          <w:rFonts w:ascii="Times New Roman" w:hAnsi="Times New Roman" w:cs="Times New Roman"/>
          <w:sz w:val="27"/>
          <w:szCs w:val="27"/>
        </w:rPr>
      </w:pPr>
    </w:p>
    <w:p w14:paraId="5C301709" w14:textId="77777777" w:rsidR="006232BB" w:rsidRPr="009476DF" w:rsidRDefault="006232BB" w:rsidP="006232BB">
      <w:pPr>
        <w:spacing w:after="0" w:line="240" w:lineRule="auto"/>
        <w:jc w:val="both"/>
        <w:rPr>
          <w:rFonts w:ascii="Times New Roman" w:hAnsi="Times New Roman" w:cs="Times New Roman"/>
          <w:sz w:val="27"/>
          <w:szCs w:val="27"/>
        </w:rPr>
      </w:pPr>
      <w:r w:rsidRPr="009476DF">
        <w:rPr>
          <w:rFonts w:ascii="Times New Roman" w:hAnsi="Times New Roman" w:cs="Times New Roman"/>
          <w:sz w:val="27"/>
          <w:szCs w:val="27"/>
        </w:rPr>
        <w:t>6. Проверяем личные данные заявителя: ФИО, дата рождения, СНИЛС, паспортные данные, в случае, если данные верные, нажимаем кнопку «Верно».</w:t>
      </w:r>
    </w:p>
    <w:p w14:paraId="3BF094DA" w14:textId="77777777" w:rsidR="006232BB" w:rsidRPr="009476DF" w:rsidRDefault="006E0DD9" w:rsidP="006232BB">
      <w:pPr>
        <w:spacing w:after="0" w:line="240" w:lineRule="auto"/>
        <w:jc w:val="both"/>
        <w:rPr>
          <w:rFonts w:ascii="Times New Roman" w:hAnsi="Times New Roman" w:cs="Times New Roman"/>
          <w:sz w:val="27"/>
          <w:szCs w:val="27"/>
        </w:rPr>
      </w:pPr>
      <w:r w:rsidRPr="009476DF">
        <w:rPr>
          <w:rFonts w:ascii="Times New Roman" w:hAnsi="Times New Roman" w:cs="Times New Roman"/>
          <w:sz w:val="27"/>
          <w:szCs w:val="27"/>
        </w:rPr>
        <w:tab/>
      </w:r>
      <w:r w:rsidR="006232BB" w:rsidRPr="009476DF">
        <w:rPr>
          <w:rFonts w:ascii="Times New Roman" w:hAnsi="Times New Roman" w:cs="Times New Roman"/>
          <w:sz w:val="27"/>
          <w:szCs w:val="27"/>
        </w:rPr>
        <w:t xml:space="preserve">В случае если данные </w:t>
      </w:r>
      <w:r w:rsidR="00977586" w:rsidRPr="009476DF">
        <w:rPr>
          <w:rFonts w:ascii="Times New Roman" w:hAnsi="Times New Roman" w:cs="Times New Roman"/>
          <w:sz w:val="27"/>
          <w:szCs w:val="27"/>
        </w:rPr>
        <w:t>не</w:t>
      </w:r>
      <w:r w:rsidR="006232BB" w:rsidRPr="009476DF">
        <w:rPr>
          <w:rFonts w:ascii="Times New Roman" w:hAnsi="Times New Roman" w:cs="Times New Roman"/>
          <w:sz w:val="27"/>
          <w:szCs w:val="27"/>
        </w:rPr>
        <w:t xml:space="preserve">верные, необходимо их </w:t>
      </w:r>
      <w:r w:rsidR="00C80432" w:rsidRPr="009476DF">
        <w:rPr>
          <w:rFonts w:ascii="Times New Roman" w:hAnsi="Times New Roman" w:cs="Times New Roman"/>
          <w:sz w:val="27"/>
          <w:szCs w:val="27"/>
        </w:rPr>
        <w:t>изменить (нажать кноп</w:t>
      </w:r>
      <w:r w:rsidRPr="009476DF">
        <w:rPr>
          <w:rFonts w:ascii="Times New Roman" w:hAnsi="Times New Roman" w:cs="Times New Roman"/>
          <w:sz w:val="27"/>
          <w:szCs w:val="27"/>
        </w:rPr>
        <w:t>к</w:t>
      </w:r>
      <w:r w:rsidR="00C80432" w:rsidRPr="009476DF">
        <w:rPr>
          <w:rFonts w:ascii="Times New Roman" w:hAnsi="Times New Roman" w:cs="Times New Roman"/>
          <w:sz w:val="27"/>
          <w:szCs w:val="27"/>
        </w:rPr>
        <w:t>у «Изменить»). После изменения данных продолжить заполнение заявления</w:t>
      </w:r>
      <w:r w:rsidR="006232BB" w:rsidRPr="009476DF">
        <w:rPr>
          <w:rFonts w:ascii="Times New Roman" w:hAnsi="Times New Roman" w:cs="Times New Roman"/>
          <w:sz w:val="27"/>
          <w:szCs w:val="27"/>
        </w:rPr>
        <w:t>.</w:t>
      </w:r>
    </w:p>
    <w:p w14:paraId="178B4E35" w14:textId="77777777" w:rsidR="00977586" w:rsidRPr="009476DF" w:rsidRDefault="00977586" w:rsidP="006232BB">
      <w:pPr>
        <w:spacing w:after="0" w:line="240" w:lineRule="auto"/>
        <w:jc w:val="both"/>
        <w:rPr>
          <w:rFonts w:ascii="Times New Roman" w:hAnsi="Times New Roman" w:cs="Times New Roman"/>
          <w:sz w:val="27"/>
          <w:szCs w:val="27"/>
        </w:rPr>
      </w:pPr>
    </w:p>
    <w:p w14:paraId="56440704" w14:textId="77777777" w:rsidR="00544652" w:rsidRPr="009476DF" w:rsidRDefault="006232BB" w:rsidP="00544652">
      <w:pPr>
        <w:spacing w:after="0" w:line="240" w:lineRule="auto"/>
        <w:jc w:val="both"/>
        <w:rPr>
          <w:rFonts w:ascii="Times New Roman" w:hAnsi="Times New Roman" w:cs="Times New Roman"/>
          <w:sz w:val="27"/>
          <w:szCs w:val="27"/>
        </w:rPr>
      </w:pPr>
      <w:r w:rsidRPr="009476DF">
        <w:rPr>
          <w:rFonts w:ascii="Times New Roman" w:hAnsi="Times New Roman" w:cs="Times New Roman"/>
          <w:sz w:val="27"/>
          <w:szCs w:val="27"/>
        </w:rPr>
        <w:t xml:space="preserve">7. </w:t>
      </w:r>
      <w:r w:rsidR="00544652" w:rsidRPr="009476DF">
        <w:rPr>
          <w:rFonts w:ascii="Times New Roman" w:hAnsi="Times New Roman" w:cs="Times New Roman"/>
          <w:sz w:val="27"/>
          <w:szCs w:val="27"/>
        </w:rPr>
        <w:t xml:space="preserve">Проверяем номер контактного телефона заявителя, в случае, если </w:t>
      </w:r>
      <w:r w:rsidR="00C80432" w:rsidRPr="009476DF">
        <w:rPr>
          <w:rFonts w:ascii="Times New Roman" w:hAnsi="Times New Roman" w:cs="Times New Roman"/>
          <w:sz w:val="27"/>
          <w:szCs w:val="27"/>
        </w:rPr>
        <w:t>номер</w:t>
      </w:r>
      <w:r w:rsidR="00544652" w:rsidRPr="009476DF">
        <w:rPr>
          <w:rFonts w:ascii="Times New Roman" w:hAnsi="Times New Roman" w:cs="Times New Roman"/>
          <w:sz w:val="27"/>
          <w:szCs w:val="27"/>
        </w:rPr>
        <w:t xml:space="preserve"> верны</w:t>
      </w:r>
      <w:r w:rsidR="00C80432" w:rsidRPr="009476DF">
        <w:rPr>
          <w:rFonts w:ascii="Times New Roman" w:hAnsi="Times New Roman" w:cs="Times New Roman"/>
          <w:sz w:val="27"/>
          <w:szCs w:val="27"/>
        </w:rPr>
        <w:t>й</w:t>
      </w:r>
      <w:r w:rsidR="00544652" w:rsidRPr="009476DF">
        <w:rPr>
          <w:rFonts w:ascii="Times New Roman" w:hAnsi="Times New Roman" w:cs="Times New Roman"/>
          <w:sz w:val="27"/>
          <w:szCs w:val="27"/>
        </w:rPr>
        <w:t>, нажимаем кнопку «Верно».</w:t>
      </w:r>
    </w:p>
    <w:p w14:paraId="0ACE1466" w14:textId="77777777" w:rsidR="00544652" w:rsidRPr="009476DF" w:rsidRDefault="006E0DD9" w:rsidP="00544652">
      <w:pPr>
        <w:spacing w:after="0" w:line="240" w:lineRule="auto"/>
        <w:jc w:val="both"/>
        <w:rPr>
          <w:rFonts w:ascii="Times New Roman" w:hAnsi="Times New Roman" w:cs="Times New Roman"/>
          <w:sz w:val="27"/>
          <w:szCs w:val="27"/>
        </w:rPr>
      </w:pPr>
      <w:r w:rsidRPr="009476DF">
        <w:rPr>
          <w:rFonts w:ascii="Times New Roman" w:hAnsi="Times New Roman" w:cs="Times New Roman"/>
          <w:sz w:val="27"/>
          <w:szCs w:val="27"/>
        </w:rPr>
        <w:tab/>
      </w:r>
      <w:r w:rsidR="00544652" w:rsidRPr="009476DF">
        <w:rPr>
          <w:rFonts w:ascii="Times New Roman" w:hAnsi="Times New Roman" w:cs="Times New Roman"/>
          <w:sz w:val="27"/>
          <w:szCs w:val="27"/>
        </w:rPr>
        <w:t xml:space="preserve">В случае если </w:t>
      </w:r>
      <w:r w:rsidR="00C80432" w:rsidRPr="009476DF">
        <w:rPr>
          <w:rFonts w:ascii="Times New Roman" w:hAnsi="Times New Roman" w:cs="Times New Roman"/>
          <w:sz w:val="27"/>
          <w:szCs w:val="27"/>
        </w:rPr>
        <w:t>номер</w:t>
      </w:r>
      <w:r w:rsidR="00544652" w:rsidRPr="009476DF">
        <w:rPr>
          <w:rFonts w:ascii="Times New Roman" w:hAnsi="Times New Roman" w:cs="Times New Roman"/>
          <w:sz w:val="27"/>
          <w:szCs w:val="27"/>
        </w:rPr>
        <w:t xml:space="preserve"> </w:t>
      </w:r>
      <w:r w:rsidR="00977586" w:rsidRPr="009476DF">
        <w:rPr>
          <w:rFonts w:ascii="Times New Roman" w:hAnsi="Times New Roman" w:cs="Times New Roman"/>
          <w:sz w:val="27"/>
          <w:szCs w:val="27"/>
        </w:rPr>
        <w:t>не</w:t>
      </w:r>
      <w:r w:rsidR="00544652" w:rsidRPr="009476DF">
        <w:rPr>
          <w:rFonts w:ascii="Times New Roman" w:hAnsi="Times New Roman" w:cs="Times New Roman"/>
          <w:sz w:val="27"/>
          <w:szCs w:val="27"/>
        </w:rPr>
        <w:t>верны</w:t>
      </w:r>
      <w:r w:rsidR="00C80432" w:rsidRPr="009476DF">
        <w:rPr>
          <w:rFonts w:ascii="Times New Roman" w:hAnsi="Times New Roman" w:cs="Times New Roman"/>
          <w:sz w:val="27"/>
          <w:szCs w:val="27"/>
        </w:rPr>
        <w:t>й</w:t>
      </w:r>
      <w:r w:rsidR="00544652" w:rsidRPr="009476DF">
        <w:rPr>
          <w:rFonts w:ascii="Times New Roman" w:hAnsi="Times New Roman" w:cs="Times New Roman"/>
          <w:sz w:val="27"/>
          <w:szCs w:val="27"/>
        </w:rPr>
        <w:t xml:space="preserve">, необходимо </w:t>
      </w:r>
      <w:r w:rsidR="00C80432" w:rsidRPr="009476DF">
        <w:rPr>
          <w:rFonts w:ascii="Times New Roman" w:hAnsi="Times New Roman" w:cs="Times New Roman"/>
          <w:sz w:val="27"/>
          <w:szCs w:val="27"/>
        </w:rPr>
        <w:t>его изменить (нажать кнопку «Редактировать»</w:t>
      </w:r>
      <w:r w:rsidR="000E50D6" w:rsidRPr="009476DF">
        <w:rPr>
          <w:rFonts w:ascii="Times New Roman" w:hAnsi="Times New Roman" w:cs="Times New Roman"/>
          <w:sz w:val="27"/>
          <w:szCs w:val="27"/>
        </w:rPr>
        <w:t>)</w:t>
      </w:r>
      <w:r w:rsidR="00C80432" w:rsidRPr="009476DF">
        <w:rPr>
          <w:rFonts w:ascii="Times New Roman" w:hAnsi="Times New Roman" w:cs="Times New Roman"/>
          <w:sz w:val="27"/>
          <w:szCs w:val="27"/>
        </w:rPr>
        <w:t>.</w:t>
      </w:r>
      <w:r w:rsidR="00544652" w:rsidRPr="009476DF">
        <w:rPr>
          <w:rFonts w:ascii="Times New Roman" w:hAnsi="Times New Roman" w:cs="Times New Roman"/>
          <w:sz w:val="27"/>
          <w:szCs w:val="27"/>
        </w:rPr>
        <w:t xml:space="preserve"> </w:t>
      </w:r>
      <w:r w:rsidR="00C80432" w:rsidRPr="009476DF">
        <w:rPr>
          <w:rFonts w:ascii="Times New Roman" w:hAnsi="Times New Roman" w:cs="Times New Roman"/>
          <w:sz w:val="27"/>
          <w:szCs w:val="27"/>
        </w:rPr>
        <w:t>После редактирования продолжить заполнение заявления.</w:t>
      </w:r>
    </w:p>
    <w:p w14:paraId="1EF14EC5" w14:textId="77777777" w:rsidR="00977586" w:rsidRPr="009476DF" w:rsidRDefault="00977586" w:rsidP="00544652">
      <w:pPr>
        <w:spacing w:after="0" w:line="240" w:lineRule="auto"/>
        <w:jc w:val="both"/>
        <w:rPr>
          <w:rFonts w:ascii="Times New Roman" w:hAnsi="Times New Roman" w:cs="Times New Roman"/>
          <w:sz w:val="27"/>
          <w:szCs w:val="27"/>
        </w:rPr>
      </w:pPr>
    </w:p>
    <w:p w14:paraId="2A679A82" w14:textId="77777777" w:rsidR="00EA1BD6" w:rsidRPr="009476DF" w:rsidRDefault="00C80432" w:rsidP="006232BB">
      <w:pPr>
        <w:spacing w:after="0" w:line="240" w:lineRule="auto"/>
        <w:jc w:val="both"/>
        <w:rPr>
          <w:rFonts w:ascii="Times New Roman" w:hAnsi="Times New Roman" w:cs="Times New Roman"/>
          <w:sz w:val="27"/>
          <w:szCs w:val="27"/>
        </w:rPr>
      </w:pPr>
      <w:r w:rsidRPr="009476DF">
        <w:rPr>
          <w:rFonts w:ascii="Times New Roman" w:hAnsi="Times New Roman" w:cs="Times New Roman"/>
          <w:sz w:val="27"/>
          <w:szCs w:val="27"/>
        </w:rPr>
        <w:t xml:space="preserve">8. </w:t>
      </w:r>
      <w:r w:rsidR="00A37D19" w:rsidRPr="009476DF">
        <w:rPr>
          <w:rFonts w:ascii="Times New Roman" w:hAnsi="Times New Roman" w:cs="Times New Roman"/>
          <w:sz w:val="27"/>
          <w:szCs w:val="27"/>
        </w:rPr>
        <w:t xml:space="preserve">Проверяем электронную почту заявителя. </w:t>
      </w:r>
      <w:r w:rsidR="00EA1BD6" w:rsidRPr="009476DF">
        <w:rPr>
          <w:rFonts w:ascii="Times New Roman" w:hAnsi="Times New Roman" w:cs="Times New Roman"/>
          <w:sz w:val="27"/>
          <w:szCs w:val="27"/>
        </w:rPr>
        <w:t>В случае если электронная почта указана, верно, нажимаем кнопку «Верно».</w:t>
      </w:r>
    </w:p>
    <w:p w14:paraId="639F36E1" w14:textId="77777777" w:rsidR="000E50D6" w:rsidRPr="009476DF" w:rsidRDefault="006E0DD9" w:rsidP="000E50D6">
      <w:pPr>
        <w:spacing w:after="0" w:line="240" w:lineRule="auto"/>
        <w:jc w:val="both"/>
        <w:rPr>
          <w:rFonts w:ascii="Times New Roman" w:hAnsi="Times New Roman" w:cs="Times New Roman"/>
          <w:sz w:val="27"/>
          <w:szCs w:val="27"/>
        </w:rPr>
      </w:pPr>
      <w:r w:rsidRPr="009476DF">
        <w:rPr>
          <w:rFonts w:ascii="Times New Roman" w:hAnsi="Times New Roman" w:cs="Times New Roman"/>
          <w:sz w:val="27"/>
          <w:szCs w:val="27"/>
        </w:rPr>
        <w:tab/>
      </w:r>
      <w:r w:rsidR="000E50D6" w:rsidRPr="009476DF">
        <w:rPr>
          <w:rFonts w:ascii="Times New Roman" w:hAnsi="Times New Roman" w:cs="Times New Roman"/>
          <w:sz w:val="27"/>
          <w:szCs w:val="27"/>
        </w:rPr>
        <w:t xml:space="preserve">В случае если электронная почта указана </w:t>
      </w:r>
      <w:r w:rsidR="00977586" w:rsidRPr="009476DF">
        <w:rPr>
          <w:rFonts w:ascii="Times New Roman" w:hAnsi="Times New Roman" w:cs="Times New Roman"/>
          <w:sz w:val="27"/>
          <w:szCs w:val="27"/>
        </w:rPr>
        <w:t>не</w:t>
      </w:r>
      <w:r w:rsidR="000E50D6" w:rsidRPr="009476DF">
        <w:rPr>
          <w:rFonts w:ascii="Times New Roman" w:hAnsi="Times New Roman" w:cs="Times New Roman"/>
          <w:sz w:val="27"/>
          <w:szCs w:val="27"/>
        </w:rPr>
        <w:t>верно, необходимо ее изменить (нажать кнопку «Редактировать»). Указать верный адрес электронный почты, затем нажать кнопку «Отправить письмо». На указанную почту придет информационное сообщение от ЕПГУ для подтверждения указанной почты, пройти по ссылке и подтвердить. После подтверждения электронной почты продолжить заполнение заявления.</w:t>
      </w:r>
    </w:p>
    <w:p w14:paraId="6E0944C8" w14:textId="77777777" w:rsidR="006232BB" w:rsidRPr="009476DF" w:rsidRDefault="006E0DD9" w:rsidP="006232BB">
      <w:pPr>
        <w:spacing w:after="0" w:line="240" w:lineRule="auto"/>
        <w:jc w:val="both"/>
        <w:rPr>
          <w:rFonts w:ascii="Times New Roman" w:hAnsi="Times New Roman" w:cs="Times New Roman"/>
          <w:sz w:val="27"/>
          <w:szCs w:val="27"/>
        </w:rPr>
      </w:pPr>
      <w:r w:rsidRPr="009476DF">
        <w:rPr>
          <w:rFonts w:ascii="Times New Roman" w:hAnsi="Times New Roman" w:cs="Times New Roman"/>
          <w:sz w:val="27"/>
          <w:szCs w:val="27"/>
        </w:rPr>
        <w:tab/>
      </w:r>
      <w:r w:rsidR="00A37D19" w:rsidRPr="009476DF">
        <w:rPr>
          <w:rFonts w:ascii="Times New Roman" w:hAnsi="Times New Roman" w:cs="Times New Roman"/>
          <w:sz w:val="27"/>
          <w:szCs w:val="27"/>
        </w:rPr>
        <w:t>В случае если электронная почта не указана</w:t>
      </w:r>
      <w:r w:rsidR="00EA1BD6" w:rsidRPr="009476DF">
        <w:rPr>
          <w:rFonts w:ascii="Times New Roman" w:hAnsi="Times New Roman" w:cs="Times New Roman"/>
          <w:sz w:val="27"/>
          <w:szCs w:val="27"/>
        </w:rPr>
        <w:t>,</w:t>
      </w:r>
      <w:r w:rsidR="00A37D19" w:rsidRPr="009476DF">
        <w:rPr>
          <w:rFonts w:ascii="Times New Roman" w:hAnsi="Times New Roman" w:cs="Times New Roman"/>
          <w:sz w:val="27"/>
          <w:szCs w:val="27"/>
        </w:rPr>
        <w:t xml:space="preserve"> необходимо ее указать</w:t>
      </w:r>
      <w:r w:rsidR="00EA1BD6" w:rsidRPr="009476DF">
        <w:rPr>
          <w:rFonts w:ascii="Times New Roman" w:hAnsi="Times New Roman" w:cs="Times New Roman"/>
          <w:sz w:val="27"/>
          <w:szCs w:val="27"/>
        </w:rPr>
        <w:t>,</w:t>
      </w:r>
      <w:r w:rsidR="00A37D19" w:rsidRPr="009476DF">
        <w:rPr>
          <w:rFonts w:ascii="Times New Roman" w:hAnsi="Times New Roman" w:cs="Times New Roman"/>
          <w:sz w:val="27"/>
          <w:szCs w:val="27"/>
        </w:rPr>
        <w:t xml:space="preserve"> затем нажать кнопку «Отправить письмо». На указанную почту придет информационное сообщение от ЕПГУ для подтверждения указанной почты, пройти по ссылке</w:t>
      </w:r>
      <w:r w:rsidR="007157A3" w:rsidRPr="009476DF">
        <w:rPr>
          <w:rFonts w:ascii="Times New Roman" w:hAnsi="Times New Roman" w:cs="Times New Roman"/>
          <w:sz w:val="27"/>
          <w:szCs w:val="27"/>
        </w:rPr>
        <w:t xml:space="preserve"> и подтвердить</w:t>
      </w:r>
      <w:r w:rsidR="00A37D19" w:rsidRPr="009476DF">
        <w:rPr>
          <w:rFonts w:ascii="Times New Roman" w:hAnsi="Times New Roman" w:cs="Times New Roman"/>
          <w:sz w:val="27"/>
          <w:szCs w:val="27"/>
        </w:rPr>
        <w:t>. После подтверждения электронной почты продолжить заполнение заявления.</w:t>
      </w:r>
    </w:p>
    <w:p w14:paraId="74A08DD6" w14:textId="77777777" w:rsidR="00977586" w:rsidRPr="009476DF" w:rsidRDefault="00977586" w:rsidP="006232BB">
      <w:pPr>
        <w:spacing w:after="0" w:line="240" w:lineRule="auto"/>
        <w:jc w:val="both"/>
        <w:rPr>
          <w:rFonts w:ascii="Times New Roman" w:hAnsi="Times New Roman" w:cs="Times New Roman"/>
          <w:sz w:val="27"/>
          <w:szCs w:val="27"/>
        </w:rPr>
      </w:pPr>
    </w:p>
    <w:p w14:paraId="4E6E3B36" w14:textId="77777777" w:rsidR="00A37D19" w:rsidRPr="009476DF" w:rsidRDefault="000E50D6" w:rsidP="006232BB">
      <w:pPr>
        <w:spacing w:after="0" w:line="240" w:lineRule="auto"/>
        <w:jc w:val="both"/>
        <w:rPr>
          <w:rFonts w:ascii="Times New Roman" w:hAnsi="Times New Roman" w:cs="Times New Roman"/>
          <w:sz w:val="27"/>
          <w:szCs w:val="27"/>
        </w:rPr>
      </w:pPr>
      <w:r w:rsidRPr="009476DF">
        <w:rPr>
          <w:rFonts w:ascii="Times New Roman" w:hAnsi="Times New Roman" w:cs="Times New Roman"/>
          <w:sz w:val="27"/>
          <w:szCs w:val="27"/>
        </w:rPr>
        <w:t>9. Проверяем адрес регистрации заявителя, если данные верные, нажимаем кнопку «Верно».</w:t>
      </w:r>
    </w:p>
    <w:p w14:paraId="75E252D1" w14:textId="77777777" w:rsidR="000E50D6" w:rsidRPr="009476DF" w:rsidRDefault="006E0DD9" w:rsidP="000E50D6">
      <w:pPr>
        <w:spacing w:after="0" w:line="240" w:lineRule="auto"/>
        <w:jc w:val="both"/>
        <w:rPr>
          <w:rFonts w:ascii="Times New Roman" w:hAnsi="Times New Roman" w:cs="Times New Roman"/>
          <w:sz w:val="27"/>
          <w:szCs w:val="27"/>
        </w:rPr>
      </w:pPr>
      <w:r w:rsidRPr="009476DF">
        <w:rPr>
          <w:rFonts w:ascii="Times New Roman" w:hAnsi="Times New Roman" w:cs="Times New Roman"/>
          <w:sz w:val="27"/>
          <w:szCs w:val="27"/>
        </w:rPr>
        <w:tab/>
      </w:r>
      <w:r w:rsidR="000E50D6" w:rsidRPr="009476DF">
        <w:rPr>
          <w:rFonts w:ascii="Times New Roman" w:hAnsi="Times New Roman" w:cs="Times New Roman"/>
          <w:sz w:val="27"/>
          <w:szCs w:val="27"/>
        </w:rPr>
        <w:t xml:space="preserve">В случае если данные </w:t>
      </w:r>
      <w:r w:rsidR="00977586" w:rsidRPr="009476DF">
        <w:rPr>
          <w:rFonts w:ascii="Times New Roman" w:hAnsi="Times New Roman" w:cs="Times New Roman"/>
          <w:sz w:val="27"/>
          <w:szCs w:val="27"/>
        </w:rPr>
        <w:t>не</w:t>
      </w:r>
      <w:r w:rsidR="000E50D6" w:rsidRPr="009476DF">
        <w:rPr>
          <w:rFonts w:ascii="Times New Roman" w:hAnsi="Times New Roman" w:cs="Times New Roman"/>
          <w:sz w:val="27"/>
          <w:szCs w:val="27"/>
        </w:rPr>
        <w:t>верные, необходимо их уточнить (нажать кнопу «Уточнить адрес»). После изменения данных продолжить заполнение заявления.</w:t>
      </w:r>
    </w:p>
    <w:p w14:paraId="069011B8" w14:textId="77777777" w:rsidR="009476DF" w:rsidRPr="009476DF" w:rsidRDefault="009476DF" w:rsidP="006232BB">
      <w:pPr>
        <w:spacing w:after="0" w:line="240" w:lineRule="auto"/>
        <w:jc w:val="both"/>
        <w:rPr>
          <w:rFonts w:ascii="Times New Roman" w:hAnsi="Times New Roman" w:cs="Times New Roman"/>
          <w:sz w:val="27"/>
          <w:szCs w:val="27"/>
        </w:rPr>
      </w:pPr>
    </w:p>
    <w:p w14:paraId="600461A3" w14:textId="77777777" w:rsidR="009476DF" w:rsidRPr="009476DF" w:rsidRDefault="009476DF" w:rsidP="006232BB">
      <w:pPr>
        <w:spacing w:after="0" w:line="240" w:lineRule="auto"/>
        <w:jc w:val="both"/>
        <w:rPr>
          <w:rFonts w:ascii="Times New Roman" w:hAnsi="Times New Roman" w:cs="Times New Roman"/>
          <w:sz w:val="27"/>
          <w:szCs w:val="27"/>
        </w:rPr>
      </w:pPr>
    </w:p>
    <w:p w14:paraId="232280FC" w14:textId="77777777" w:rsidR="009476DF" w:rsidRDefault="009476DF" w:rsidP="006232BB">
      <w:pPr>
        <w:spacing w:after="0" w:line="240" w:lineRule="auto"/>
        <w:jc w:val="both"/>
        <w:rPr>
          <w:rFonts w:ascii="Times New Roman" w:hAnsi="Times New Roman" w:cs="Times New Roman"/>
          <w:sz w:val="28"/>
          <w:szCs w:val="28"/>
        </w:rPr>
      </w:pPr>
    </w:p>
    <w:p w14:paraId="7DBB040F" w14:textId="77777777" w:rsidR="009476DF" w:rsidRPr="009476DF" w:rsidRDefault="009476DF" w:rsidP="006232BB">
      <w:pPr>
        <w:spacing w:after="0" w:line="240" w:lineRule="auto"/>
        <w:jc w:val="both"/>
        <w:rPr>
          <w:rFonts w:ascii="Times New Roman" w:hAnsi="Times New Roman" w:cs="Times New Roman"/>
          <w:sz w:val="27"/>
          <w:szCs w:val="27"/>
        </w:rPr>
      </w:pPr>
    </w:p>
    <w:p w14:paraId="0A979C5A" w14:textId="77777777" w:rsidR="000E50D6" w:rsidRPr="009476DF" w:rsidRDefault="000E50D6" w:rsidP="006232BB">
      <w:pPr>
        <w:spacing w:after="0" w:line="240" w:lineRule="auto"/>
        <w:jc w:val="both"/>
        <w:rPr>
          <w:rFonts w:ascii="Times New Roman" w:hAnsi="Times New Roman" w:cs="Times New Roman"/>
          <w:sz w:val="27"/>
          <w:szCs w:val="27"/>
        </w:rPr>
      </w:pPr>
      <w:r w:rsidRPr="009476DF">
        <w:rPr>
          <w:rFonts w:ascii="Times New Roman" w:hAnsi="Times New Roman" w:cs="Times New Roman"/>
          <w:sz w:val="27"/>
          <w:szCs w:val="27"/>
        </w:rPr>
        <w:t>10. После проверки данных заявителя не</w:t>
      </w:r>
      <w:r w:rsidR="00D3135A" w:rsidRPr="009476DF">
        <w:rPr>
          <w:rFonts w:ascii="Times New Roman" w:hAnsi="Times New Roman" w:cs="Times New Roman"/>
          <w:sz w:val="27"/>
          <w:szCs w:val="27"/>
        </w:rPr>
        <w:t xml:space="preserve">обходимо выбрать цель обращения – </w:t>
      </w:r>
      <w:r w:rsidRPr="009476DF">
        <w:rPr>
          <w:rFonts w:ascii="Times New Roman" w:hAnsi="Times New Roman" w:cs="Times New Roman"/>
          <w:sz w:val="27"/>
          <w:szCs w:val="27"/>
        </w:rPr>
        <w:t>«Подтверждение трудового стажа, заработной платы».</w:t>
      </w:r>
    </w:p>
    <w:p w14:paraId="7555E78F" w14:textId="77777777" w:rsidR="000E50D6" w:rsidRDefault="000E50D6" w:rsidP="006232BB">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A52FABF" wp14:editId="7C6A3E43">
            <wp:extent cx="6299835" cy="3543001"/>
            <wp:effectExtent l="19050" t="0" r="571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6299835" cy="3543001"/>
                    </a:xfrm>
                    <a:prstGeom prst="rect">
                      <a:avLst/>
                    </a:prstGeom>
                    <a:noFill/>
                    <a:ln w="9525">
                      <a:noFill/>
                      <a:miter lim="800000"/>
                      <a:headEnd/>
                      <a:tailEnd/>
                    </a:ln>
                  </pic:spPr>
                </pic:pic>
              </a:graphicData>
            </a:graphic>
          </wp:inline>
        </w:drawing>
      </w:r>
    </w:p>
    <w:p w14:paraId="7BA141FF" w14:textId="77777777" w:rsidR="00D3135A" w:rsidRPr="009476DF" w:rsidRDefault="00D3135A" w:rsidP="006232BB">
      <w:pPr>
        <w:spacing w:after="0" w:line="240" w:lineRule="auto"/>
        <w:jc w:val="both"/>
        <w:rPr>
          <w:rFonts w:ascii="Times New Roman" w:hAnsi="Times New Roman" w:cs="Times New Roman"/>
          <w:sz w:val="27"/>
          <w:szCs w:val="27"/>
        </w:rPr>
      </w:pPr>
    </w:p>
    <w:p w14:paraId="746DC6F3" w14:textId="77777777" w:rsidR="006E0DD9" w:rsidRPr="006C1B56" w:rsidRDefault="00D3135A" w:rsidP="006232BB">
      <w:pPr>
        <w:spacing w:after="0" w:line="240" w:lineRule="auto"/>
        <w:jc w:val="both"/>
        <w:rPr>
          <w:rFonts w:ascii="Times New Roman" w:hAnsi="Times New Roman" w:cs="Times New Roman"/>
          <w:color w:val="000000" w:themeColor="text1"/>
          <w:sz w:val="27"/>
          <w:szCs w:val="27"/>
          <w:shd w:val="clear" w:color="auto" w:fill="FFFFFF"/>
        </w:rPr>
      </w:pPr>
      <w:r w:rsidRPr="009476DF">
        <w:rPr>
          <w:rFonts w:ascii="Times New Roman" w:hAnsi="Times New Roman" w:cs="Times New Roman"/>
          <w:sz w:val="27"/>
          <w:szCs w:val="27"/>
        </w:rPr>
        <w:t xml:space="preserve">11. Указываем точные сведения об организации: полное наименование организации, местонахождение организации, период работы в данной организации. </w:t>
      </w:r>
      <w:r w:rsidRPr="009476DF">
        <w:rPr>
          <w:rFonts w:ascii="Times New Roman" w:hAnsi="Times New Roman" w:cs="Times New Roman"/>
          <w:color w:val="000000" w:themeColor="text1"/>
          <w:sz w:val="27"/>
          <w:szCs w:val="27"/>
        </w:rPr>
        <w:t>В поле «Текст запроса» у</w:t>
      </w:r>
      <w:r w:rsidRPr="009476DF">
        <w:rPr>
          <w:rFonts w:ascii="Times New Roman" w:hAnsi="Times New Roman" w:cs="Times New Roman"/>
          <w:color w:val="000000" w:themeColor="text1"/>
          <w:sz w:val="27"/>
          <w:szCs w:val="27"/>
          <w:shd w:val="clear" w:color="auto" w:fill="FFFFFF"/>
        </w:rPr>
        <w:t>кажите наименование структурного подразделения, в котором Вы работали, хронологический период и должность</w:t>
      </w:r>
      <w:r w:rsidR="009476DF" w:rsidRPr="006C1B56">
        <w:rPr>
          <w:rFonts w:ascii="Times New Roman" w:hAnsi="Times New Roman" w:cs="Times New Roman"/>
          <w:color w:val="000000" w:themeColor="text1"/>
          <w:sz w:val="27"/>
          <w:szCs w:val="27"/>
          <w:shd w:val="clear" w:color="auto" w:fill="FFFFFF"/>
        </w:rPr>
        <w:t>, а так же вид запроса: стаж (в том числе</w:t>
      </w:r>
      <w:r w:rsidR="009476DF" w:rsidRPr="006C1B56">
        <w:rPr>
          <w:rFonts w:ascii="Times New Roman" w:hAnsi="Times New Roman"/>
          <w:sz w:val="27"/>
          <w:szCs w:val="27"/>
        </w:rPr>
        <w:t xml:space="preserve"> с вредными условиями труда</w:t>
      </w:r>
      <w:r w:rsidR="009476DF" w:rsidRPr="006C1B56">
        <w:rPr>
          <w:rFonts w:ascii="Times New Roman" w:hAnsi="Times New Roman" w:cs="Times New Roman"/>
          <w:color w:val="000000" w:themeColor="text1"/>
          <w:sz w:val="27"/>
          <w:szCs w:val="27"/>
          <w:shd w:val="clear" w:color="auto" w:fill="FFFFFF"/>
        </w:rPr>
        <w:t>) и (или) заработная плата.</w:t>
      </w:r>
    </w:p>
    <w:p w14:paraId="32764719" w14:textId="77777777" w:rsidR="00D3135A" w:rsidRPr="009476DF" w:rsidRDefault="000A7F39" w:rsidP="006232BB">
      <w:pPr>
        <w:spacing w:after="0" w:line="240" w:lineRule="auto"/>
        <w:jc w:val="both"/>
        <w:rPr>
          <w:rFonts w:ascii="Times New Roman" w:hAnsi="Times New Roman" w:cs="Times New Roman"/>
          <w:i/>
          <w:color w:val="000000" w:themeColor="text1"/>
          <w:sz w:val="27"/>
          <w:szCs w:val="27"/>
          <w:shd w:val="clear" w:color="auto" w:fill="FFFFFF"/>
        </w:rPr>
      </w:pPr>
      <w:r w:rsidRPr="006C1B56">
        <w:rPr>
          <w:rFonts w:ascii="Times New Roman" w:hAnsi="Times New Roman" w:cs="Times New Roman"/>
          <w:i/>
          <w:color w:val="000000" w:themeColor="text1"/>
          <w:sz w:val="27"/>
          <w:szCs w:val="27"/>
          <w:shd w:val="clear" w:color="auto" w:fill="FFFFFF"/>
        </w:rPr>
        <w:tab/>
      </w:r>
      <w:r w:rsidR="00D3135A" w:rsidRPr="006C1B56">
        <w:rPr>
          <w:rFonts w:ascii="Times New Roman" w:hAnsi="Times New Roman" w:cs="Times New Roman"/>
          <w:i/>
          <w:color w:val="000000" w:themeColor="text1"/>
          <w:sz w:val="27"/>
          <w:szCs w:val="27"/>
          <w:shd w:val="clear" w:color="auto" w:fill="FFFFFF"/>
        </w:rPr>
        <w:t>Например: прошу подтвердить стаж</w:t>
      </w:r>
      <w:r w:rsidR="009476DF" w:rsidRPr="006C1B56">
        <w:rPr>
          <w:rFonts w:ascii="Times New Roman" w:hAnsi="Times New Roman" w:cs="Times New Roman"/>
          <w:i/>
          <w:color w:val="000000" w:themeColor="text1"/>
          <w:sz w:val="27"/>
          <w:szCs w:val="27"/>
          <w:shd w:val="clear" w:color="auto" w:fill="FFFFFF"/>
        </w:rPr>
        <w:t xml:space="preserve"> и (или) отработанное время</w:t>
      </w:r>
      <w:r w:rsidR="00D3135A" w:rsidRPr="006C1B56">
        <w:rPr>
          <w:rFonts w:ascii="Times New Roman" w:hAnsi="Times New Roman" w:cs="Times New Roman"/>
          <w:i/>
          <w:color w:val="000000" w:themeColor="text1"/>
          <w:sz w:val="27"/>
          <w:szCs w:val="27"/>
          <w:shd w:val="clear" w:color="auto" w:fill="FFFFFF"/>
        </w:rPr>
        <w:t xml:space="preserve"> и (или) заработную плату за период работы с 01.07.2007 по 30.09.2009 в должности продавца-кассира.</w:t>
      </w:r>
      <w:r w:rsidR="006E0DD9" w:rsidRPr="006C1B56">
        <w:rPr>
          <w:rFonts w:ascii="Times New Roman" w:hAnsi="Times New Roman" w:cs="Times New Roman"/>
          <w:i/>
          <w:color w:val="000000" w:themeColor="text1"/>
          <w:sz w:val="27"/>
          <w:szCs w:val="27"/>
          <w:shd w:val="clear" w:color="auto" w:fill="FFFFFF"/>
        </w:rPr>
        <w:t xml:space="preserve"> Или прошу подтвердить стаж </w:t>
      </w:r>
      <w:r w:rsidR="009476DF" w:rsidRPr="006C1B56">
        <w:rPr>
          <w:rFonts w:ascii="Times New Roman" w:hAnsi="Times New Roman" w:cs="Times New Roman"/>
          <w:i/>
          <w:color w:val="000000" w:themeColor="text1"/>
          <w:sz w:val="27"/>
          <w:szCs w:val="27"/>
          <w:shd w:val="clear" w:color="auto" w:fill="FFFFFF"/>
        </w:rPr>
        <w:t xml:space="preserve">и (или) отработанное время </w:t>
      </w:r>
      <w:r w:rsidR="006E0DD9" w:rsidRPr="006C1B56">
        <w:rPr>
          <w:rFonts w:ascii="Times New Roman" w:hAnsi="Times New Roman" w:cs="Times New Roman"/>
          <w:i/>
          <w:color w:val="000000" w:themeColor="text1"/>
          <w:sz w:val="27"/>
          <w:szCs w:val="27"/>
          <w:shd w:val="clear" w:color="auto" w:fill="FFFFFF"/>
        </w:rPr>
        <w:t>и (или) заработную плату за период работы с 01.07.2007 по 30.09.2009 в закройном цехе ателье № 6 фабрики ремонта и пошива одежды по профессии швея.</w:t>
      </w:r>
    </w:p>
    <w:p w14:paraId="7E92566E" w14:textId="77777777" w:rsidR="00D3135A" w:rsidRPr="009476DF" w:rsidRDefault="00D3135A" w:rsidP="006232BB">
      <w:pPr>
        <w:spacing w:after="0" w:line="240" w:lineRule="auto"/>
        <w:jc w:val="both"/>
        <w:rPr>
          <w:rFonts w:ascii="Times New Roman" w:hAnsi="Times New Roman" w:cs="Times New Roman"/>
          <w:color w:val="000000" w:themeColor="text1"/>
          <w:sz w:val="27"/>
          <w:szCs w:val="27"/>
          <w:shd w:val="clear" w:color="auto" w:fill="FFFFFF"/>
        </w:rPr>
      </w:pPr>
      <w:r w:rsidRPr="009476DF">
        <w:rPr>
          <w:rFonts w:ascii="Times New Roman" w:hAnsi="Times New Roman" w:cs="Times New Roman"/>
          <w:color w:val="000000" w:themeColor="text1"/>
          <w:sz w:val="27"/>
          <w:szCs w:val="27"/>
          <w:shd w:val="clear" w:color="auto" w:fill="FFFFFF"/>
        </w:rPr>
        <w:t>Затем наж</w:t>
      </w:r>
      <w:r w:rsidR="009476DF" w:rsidRPr="009476DF">
        <w:rPr>
          <w:rFonts w:ascii="Times New Roman" w:hAnsi="Times New Roman" w:cs="Times New Roman"/>
          <w:color w:val="000000" w:themeColor="text1"/>
          <w:sz w:val="27"/>
          <w:szCs w:val="27"/>
          <w:shd w:val="clear" w:color="auto" w:fill="FFFFFF"/>
        </w:rPr>
        <w:t>имаем</w:t>
      </w:r>
      <w:r w:rsidRPr="009476DF">
        <w:rPr>
          <w:rFonts w:ascii="Times New Roman" w:hAnsi="Times New Roman" w:cs="Times New Roman"/>
          <w:color w:val="000000" w:themeColor="text1"/>
          <w:sz w:val="27"/>
          <w:szCs w:val="27"/>
          <w:shd w:val="clear" w:color="auto" w:fill="FFFFFF"/>
        </w:rPr>
        <w:t xml:space="preserve"> кнопку «Далее».</w:t>
      </w:r>
    </w:p>
    <w:p w14:paraId="4F0ABDAF" w14:textId="77777777" w:rsidR="00D3135A" w:rsidRDefault="00D3135A" w:rsidP="006232BB">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14:anchorId="12E3781E" wp14:editId="3B83E067">
            <wp:extent cx="6299835" cy="3543001"/>
            <wp:effectExtent l="19050" t="0" r="571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6299835" cy="3543001"/>
                    </a:xfrm>
                    <a:prstGeom prst="rect">
                      <a:avLst/>
                    </a:prstGeom>
                    <a:noFill/>
                    <a:ln w="9525">
                      <a:noFill/>
                      <a:miter lim="800000"/>
                      <a:headEnd/>
                      <a:tailEnd/>
                    </a:ln>
                  </pic:spPr>
                </pic:pic>
              </a:graphicData>
            </a:graphic>
          </wp:inline>
        </w:drawing>
      </w:r>
    </w:p>
    <w:p w14:paraId="6A1BC900" w14:textId="77777777" w:rsidR="00D3135A" w:rsidRPr="009476DF" w:rsidRDefault="00D3135A" w:rsidP="006232BB">
      <w:pPr>
        <w:spacing w:after="0" w:line="240" w:lineRule="auto"/>
        <w:jc w:val="both"/>
        <w:rPr>
          <w:rFonts w:ascii="Times New Roman" w:hAnsi="Times New Roman" w:cs="Times New Roman"/>
          <w:sz w:val="27"/>
          <w:szCs w:val="27"/>
          <w:shd w:val="clear" w:color="auto" w:fill="FFFFFF"/>
        </w:rPr>
      </w:pPr>
      <w:r w:rsidRPr="009476DF">
        <w:rPr>
          <w:rFonts w:ascii="Times New Roman" w:hAnsi="Times New Roman" w:cs="Times New Roman"/>
          <w:color w:val="000000" w:themeColor="text1"/>
          <w:sz w:val="27"/>
          <w:szCs w:val="27"/>
        </w:rPr>
        <w:lastRenderedPageBreak/>
        <w:t xml:space="preserve">12. При наличии загрузить копию трудовой книжки. </w:t>
      </w:r>
      <w:r w:rsidRPr="009476DF">
        <w:rPr>
          <w:rFonts w:ascii="Times New Roman" w:hAnsi="Times New Roman" w:cs="Times New Roman"/>
          <w:sz w:val="27"/>
          <w:szCs w:val="27"/>
          <w:shd w:val="clear" w:color="auto" w:fill="FFFFFF"/>
        </w:rPr>
        <w:t xml:space="preserve">Для загрузки </w:t>
      </w:r>
      <w:r w:rsidR="005320D7" w:rsidRPr="009476DF">
        <w:rPr>
          <w:rFonts w:ascii="Times New Roman" w:hAnsi="Times New Roman" w:cs="Times New Roman"/>
          <w:sz w:val="27"/>
          <w:szCs w:val="27"/>
          <w:shd w:val="clear" w:color="auto" w:fill="FFFFFF"/>
        </w:rPr>
        <w:t xml:space="preserve">необходимо </w:t>
      </w:r>
      <w:r w:rsidRPr="009476DF">
        <w:rPr>
          <w:rFonts w:ascii="Times New Roman" w:hAnsi="Times New Roman" w:cs="Times New Roman"/>
          <w:sz w:val="27"/>
          <w:szCs w:val="27"/>
          <w:shd w:val="clear" w:color="auto" w:fill="FFFFFF"/>
        </w:rPr>
        <w:t>выбр</w:t>
      </w:r>
      <w:r w:rsidR="005320D7" w:rsidRPr="009476DF">
        <w:rPr>
          <w:rFonts w:ascii="Times New Roman" w:hAnsi="Times New Roman" w:cs="Times New Roman"/>
          <w:sz w:val="27"/>
          <w:szCs w:val="27"/>
          <w:shd w:val="clear" w:color="auto" w:fill="FFFFFF"/>
        </w:rPr>
        <w:t>ать</w:t>
      </w:r>
      <w:r w:rsidRPr="009476DF">
        <w:rPr>
          <w:rFonts w:ascii="Times New Roman" w:hAnsi="Times New Roman" w:cs="Times New Roman"/>
          <w:sz w:val="27"/>
          <w:szCs w:val="27"/>
          <w:shd w:val="clear" w:color="auto" w:fill="FFFFFF"/>
        </w:rPr>
        <w:t xml:space="preserve"> файл с расширением *.PDF, *.BMP, *.JPG.</w:t>
      </w:r>
      <w:r w:rsidR="005320D7" w:rsidRPr="009476DF">
        <w:rPr>
          <w:rFonts w:ascii="Times New Roman" w:hAnsi="Times New Roman" w:cs="Times New Roman"/>
          <w:sz w:val="27"/>
          <w:szCs w:val="27"/>
          <w:shd w:val="clear" w:color="auto" w:fill="FFFFFF"/>
        </w:rPr>
        <w:t xml:space="preserve"> </w:t>
      </w:r>
      <w:r w:rsidRPr="009476DF">
        <w:rPr>
          <w:rFonts w:ascii="Times New Roman" w:hAnsi="Times New Roman" w:cs="Times New Roman"/>
          <w:sz w:val="27"/>
          <w:szCs w:val="27"/>
          <w:shd w:val="clear" w:color="auto" w:fill="FFFFFF"/>
        </w:rPr>
        <w:t>Максимальный допустимый размер 50 Мб.</w:t>
      </w:r>
      <w:r w:rsidR="005320D7" w:rsidRPr="009476DF">
        <w:rPr>
          <w:rFonts w:ascii="Times New Roman" w:hAnsi="Times New Roman" w:cs="Times New Roman"/>
          <w:sz w:val="27"/>
          <w:szCs w:val="27"/>
          <w:shd w:val="clear" w:color="auto" w:fill="FFFFFF"/>
        </w:rPr>
        <w:t xml:space="preserve"> Нажать кнопку «Далее».</w:t>
      </w:r>
    </w:p>
    <w:p w14:paraId="46FAEA74" w14:textId="77777777" w:rsidR="005320D7" w:rsidRDefault="005320D7" w:rsidP="006232BB">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D44B086" wp14:editId="5F34EE1A">
            <wp:extent cx="6299835" cy="3543001"/>
            <wp:effectExtent l="19050" t="0" r="571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6299835" cy="3543001"/>
                    </a:xfrm>
                    <a:prstGeom prst="rect">
                      <a:avLst/>
                    </a:prstGeom>
                    <a:noFill/>
                    <a:ln w="9525">
                      <a:noFill/>
                      <a:miter lim="800000"/>
                      <a:headEnd/>
                      <a:tailEnd/>
                    </a:ln>
                  </pic:spPr>
                </pic:pic>
              </a:graphicData>
            </a:graphic>
          </wp:inline>
        </w:drawing>
      </w:r>
    </w:p>
    <w:p w14:paraId="23013BBC" w14:textId="77777777" w:rsidR="005320D7" w:rsidRPr="009476DF" w:rsidRDefault="005320D7" w:rsidP="006232BB">
      <w:pPr>
        <w:spacing w:after="0" w:line="240" w:lineRule="auto"/>
        <w:jc w:val="both"/>
        <w:rPr>
          <w:rFonts w:ascii="Times New Roman" w:hAnsi="Times New Roman" w:cs="Times New Roman"/>
          <w:sz w:val="27"/>
          <w:szCs w:val="27"/>
        </w:rPr>
      </w:pPr>
    </w:p>
    <w:p w14:paraId="015D5BBD" w14:textId="77777777" w:rsidR="005320D7" w:rsidRPr="009476DF" w:rsidRDefault="005320D7" w:rsidP="006232BB">
      <w:pPr>
        <w:spacing w:after="0" w:line="240" w:lineRule="auto"/>
        <w:jc w:val="both"/>
        <w:rPr>
          <w:rFonts w:ascii="Times New Roman" w:hAnsi="Times New Roman" w:cs="Times New Roman"/>
          <w:sz w:val="27"/>
          <w:szCs w:val="27"/>
        </w:rPr>
      </w:pPr>
      <w:r w:rsidRPr="009476DF">
        <w:rPr>
          <w:rFonts w:ascii="Times New Roman" w:hAnsi="Times New Roman" w:cs="Times New Roman"/>
          <w:sz w:val="27"/>
          <w:szCs w:val="27"/>
        </w:rPr>
        <w:t>13. Выбрать вид запрашиваемого архивного документа – «Архивная справка».</w:t>
      </w:r>
    </w:p>
    <w:p w14:paraId="75951D3A" w14:textId="77777777" w:rsidR="005320D7" w:rsidRDefault="005320D7" w:rsidP="006232BB">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C9F4B18" wp14:editId="56107D8E">
            <wp:extent cx="6299835" cy="3543001"/>
            <wp:effectExtent l="19050" t="0" r="571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6299835" cy="3543001"/>
                    </a:xfrm>
                    <a:prstGeom prst="rect">
                      <a:avLst/>
                    </a:prstGeom>
                    <a:noFill/>
                    <a:ln w="9525">
                      <a:noFill/>
                      <a:miter lim="800000"/>
                      <a:headEnd/>
                      <a:tailEnd/>
                    </a:ln>
                  </pic:spPr>
                </pic:pic>
              </a:graphicData>
            </a:graphic>
          </wp:inline>
        </w:drawing>
      </w:r>
    </w:p>
    <w:p w14:paraId="748F236B" w14:textId="77777777" w:rsidR="005320D7" w:rsidRDefault="005320D7" w:rsidP="006232BB">
      <w:pPr>
        <w:spacing w:after="0" w:line="240" w:lineRule="auto"/>
        <w:jc w:val="both"/>
        <w:rPr>
          <w:rFonts w:ascii="Times New Roman" w:hAnsi="Times New Roman" w:cs="Times New Roman"/>
          <w:sz w:val="28"/>
          <w:szCs w:val="28"/>
        </w:rPr>
      </w:pPr>
    </w:p>
    <w:p w14:paraId="324EB416" w14:textId="77777777" w:rsidR="005320D7" w:rsidRDefault="005320D7" w:rsidP="006232BB">
      <w:pPr>
        <w:spacing w:after="0" w:line="240" w:lineRule="auto"/>
        <w:jc w:val="both"/>
        <w:rPr>
          <w:rFonts w:ascii="Times New Roman" w:hAnsi="Times New Roman" w:cs="Times New Roman"/>
          <w:sz w:val="28"/>
          <w:szCs w:val="28"/>
        </w:rPr>
      </w:pPr>
    </w:p>
    <w:p w14:paraId="105F7F58" w14:textId="77777777" w:rsidR="005320D7" w:rsidRDefault="005320D7" w:rsidP="006232BB">
      <w:pPr>
        <w:spacing w:after="0" w:line="240" w:lineRule="auto"/>
        <w:jc w:val="both"/>
        <w:rPr>
          <w:rFonts w:ascii="Times New Roman" w:hAnsi="Times New Roman" w:cs="Times New Roman"/>
          <w:sz w:val="28"/>
          <w:szCs w:val="28"/>
        </w:rPr>
      </w:pPr>
    </w:p>
    <w:p w14:paraId="3AA51428" w14:textId="77777777" w:rsidR="005320D7" w:rsidRDefault="005320D7" w:rsidP="006232BB">
      <w:pPr>
        <w:spacing w:after="0" w:line="240" w:lineRule="auto"/>
        <w:jc w:val="both"/>
        <w:rPr>
          <w:rFonts w:ascii="Times New Roman" w:hAnsi="Times New Roman" w:cs="Times New Roman"/>
          <w:sz w:val="28"/>
          <w:szCs w:val="28"/>
        </w:rPr>
      </w:pPr>
    </w:p>
    <w:p w14:paraId="6A031D6B" w14:textId="77777777" w:rsidR="005320D7" w:rsidRDefault="005320D7" w:rsidP="006232BB">
      <w:pPr>
        <w:spacing w:after="0" w:line="240" w:lineRule="auto"/>
        <w:jc w:val="both"/>
        <w:rPr>
          <w:rFonts w:ascii="Times New Roman" w:hAnsi="Times New Roman" w:cs="Times New Roman"/>
          <w:sz w:val="28"/>
          <w:szCs w:val="28"/>
        </w:rPr>
      </w:pPr>
    </w:p>
    <w:p w14:paraId="148C7860" w14:textId="77777777" w:rsidR="006E0DD9" w:rsidRDefault="006E0DD9" w:rsidP="006232BB">
      <w:pPr>
        <w:spacing w:after="0" w:line="240" w:lineRule="auto"/>
        <w:jc w:val="both"/>
        <w:rPr>
          <w:rFonts w:ascii="Times New Roman" w:hAnsi="Times New Roman" w:cs="Times New Roman"/>
          <w:sz w:val="28"/>
          <w:szCs w:val="28"/>
        </w:rPr>
      </w:pPr>
    </w:p>
    <w:p w14:paraId="6BF2C0EE" w14:textId="77777777" w:rsidR="009476DF" w:rsidRDefault="009476DF" w:rsidP="006232BB">
      <w:pPr>
        <w:spacing w:after="0" w:line="240" w:lineRule="auto"/>
        <w:jc w:val="both"/>
        <w:rPr>
          <w:rFonts w:ascii="Times New Roman" w:hAnsi="Times New Roman" w:cs="Times New Roman"/>
          <w:sz w:val="28"/>
          <w:szCs w:val="28"/>
        </w:rPr>
      </w:pPr>
    </w:p>
    <w:p w14:paraId="5AE0644B" w14:textId="77777777" w:rsidR="009476DF" w:rsidRDefault="009476DF" w:rsidP="006232BB">
      <w:pPr>
        <w:spacing w:after="0" w:line="240" w:lineRule="auto"/>
        <w:jc w:val="both"/>
        <w:rPr>
          <w:rFonts w:ascii="Times New Roman" w:hAnsi="Times New Roman" w:cs="Times New Roman"/>
          <w:sz w:val="28"/>
          <w:szCs w:val="28"/>
        </w:rPr>
      </w:pPr>
    </w:p>
    <w:p w14:paraId="6D747892" w14:textId="77777777" w:rsidR="006E0DD9" w:rsidRDefault="006E0DD9" w:rsidP="006232BB">
      <w:pPr>
        <w:spacing w:after="0" w:line="240" w:lineRule="auto"/>
        <w:jc w:val="both"/>
        <w:rPr>
          <w:rFonts w:ascii="Times New Roman" w:hAnsi="Times New Roman" w:cs="Times New Roman"/>
          <w:sz w:val="28"/>
          <w:szCs w:val="28"/>
        </w:rPr>
      </w:pPr>
    </w:p>
    <w:p w14:paraId="28426563" w14:textId="77777777" w:rsidR="006E0DD9" w:rsidRDefault="006E0DD9" w:rsidP="006232BB">
      <w:pPr>
        <w:spacing w:after="0" w:line="240" w:lineRule="auto"/>
        <w:jc w:val="both"/>
        <w:rPr>
          <w:rFonts w:ascii="Times New Roman" w:hAnsi="Times New Roman" w:cs="Times New Roman"/>
          <w:sz w:val="28"/>
          <w:szCs w:val="28"/>
        </w:rPr>
      </w:pPr>
    </w:p>
    <w:p w14:paraId="1638539F" w14:textId="77777777" w:rsidR="005320D7" w:rsidRPr="009476DF" w:rsidRDefault="005320D7" w:rsidP="006232BB">
      <w:pPr>
        <w:spacing w:after="0" w:line="240" w:lineRule="auto"/>
        <w:jc w:val="both"/>
        <w:rPr>
          <w:rFonts w:ascii="Times New Roman" w:hAnsi="Times New Roman" w:cs="Times New Roman"/>
          <w:sz w:val="27"/>
          <w:szCs w:val="27"/>
        </w:rPr>
      </w:pPr>
      <w:r w:rsidRPr="009476DF">
        <w:rPr>
          <w:rFonts w:ascii="Times New Roman" w:hAnsi="Times New Roman" w:cs="Times New Roman"/>
          <w:sz w:val="27"/>
          <w:szCs w:val="27"/>
        </w:rPr>
        <w:lastRenderedPageBreak/>
        <w:t xml:space="preserve">14. Далее необходимо выбрать подразделение, оказывающее услугу. </w:t>
      </w:r>
    </w:p>
    <w:p w14:paraId="09ECA746" w14:textId="77777777" w:rsidR="005320D7" w:rsidRPr="009476DF" w:rsidRDefault="005320D7" w:rsidP="006232BB">
      <w:pPr>
        <w:spacing w:after="0" w:line="240" w:lineRule="auto"/>
        <w:jc w:val="both"/>
        <w:rPr>
          <w:rFonts w:ascii="Times New Roman" w:hAnsi="Times New Roman" w:cs="Times New Roman"/>
          <w:sz w:val="27"/>
          <w:szCs w:val="27"/>
        </w:rPr>
      </w:pPr>
      <w:r w:rsidRPr="009476DF">
        <w:rPr>
          <w:rFonts w:ascii="Times New Roman" w:hAnsi="Times New Roman" w:cs="Times New Roman"/>
          <w:sz w:val="27"/>
          <w:szCs w:val="27"/>
        </w:rPr>
        <w:t>В поисковой строке набираем «Магнитогорск», выбираем подразделение – «Администрация Магнитогорского городского округа». Нажимаем кнопку «Выбрать».</w:t>
      </w:r>
    </w:p>
    <w:p w14:paraId="56D9D7DC" w14:textId="77777777" w:rsidR="005320D7" w:rsidRDefault="005320D7" w:rsidP="006232BB">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1ADA65F" wp14:editId="0DD47909">
            <wp:extent cx="6299835" cy="3543001"/>
            <wp:effectExtent l="19050" t="0" r="571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srcRect/>
                    <a:stretch>
                      <a:fillRect/>
                    </a:stretch>
                  </pic:blipFill>
                  <pic:spPr bwMode="auto">
                    <a:xfrm>
                      <a:off x="0" y="0"/>
                      <a:ext cx="6299835" cy="3543001"/>
                    </a:xfrm>
                    <a:prstGeom prst="rect">
                      <a:avLst/>
                    </a:prstGeom>
                    <a:noFill/>
                    <a:ln w="9525">
                      <a:noFill/>
                      <a:miter lim="800000"/>
                      <a:headEnd/>
                      <a:tailEnd/>
                    </a:ln>
                  </pic:spPr>
                </pic:pic>
              </a:graphicData>
            </a:graphic>
          </wp:inline>
        </w:drawing>
      </w:r>
    </w:p>
    <w:p w14:paraId="7E3AEBEF" w14:textId="77777777" w:rsidR="005320D7" w:rsidRPr="009476DF" w:rsidRDefault="005320D7" w:rsidP="006232BB">
      <w:pPr>
        <w:spacing w:after="0" w:line="240" w:lineRule="auto"/>
        <w:jc w:val="both"/>
        <w:rPr>
          <w:rFonts w:ascii="Times New Roman" w:hAnsi="Times New Roman" w:cs="Times New Roman"/>
          <w:sz w:val="27"/>
          <w:szCs w:val="27"/>
        </w:rPr>
      </w:pPr>
    </w:p>
    <w:p w14:paraId="357A27EF" w14:textId="77777777" w:rsidR="005320D7" w:rsidRPr="009476DF" w:rsidRDefault="005320D7" w:rsidP="006232BB">
      <w:pPr>
        <w:spacing w:after="0" w:line="240" w:lineRule="auto"/>
        <w:jc w:val="both"/>
        <w:rPr>
          <w:rFonts w:ascii="Times New Roman" w:hAnsi="Times New Roman" w:cs="Times New Roman"/>
          <w:sz w:val="27"/>
          <w:szCs w:val="27"/>
        </w:rPr>
      </w:pPr>
      <w:r w:rsidRPr="009476DF">
        <w:rPr>
          <w:rFonts w:ascii="Times New Roman" w:hAnsi="Times New Roman" w:cs="Times New Roman"/>
          <w:sz w:val="27"/>
          <w:szCs w:val="27"/>
        </w:rPr>
        <w:t xml:space="preserve">15. </w:t>
      </w:r>
      <w:r w:rsidR="00C64101" w:rsidRPr="009476DF">
        <w:rPr>
          <w:rFonts w:ascii="Times New Roman" w:hAnsi="Times New Roman" w:cs="Times New Roman"/>
          <w:sz w:val="27"/>
          <w:szCs w:val="27"/>
        </w:rPr>
        <w:t>«Способ получения результата».</w:t>
      </w:r>
    </w:p>
    <w:p w14:paraId="2A5ADC42" w14:textId="77777777" w:rsidR="00C64101" w:rsidRPr="009476DF" w:rsidRDefault="00C64101" w:rsidP="006232BB">
      <w:pPr>
        <w:spacing w:after="0" w:line="240" w:lineRule="auto"/>
        <w:jc w:val="both"/>
        <w:rPr>
          <w:rFonts w:ascii="Times New Roman" w:hAnsi="Times New Roman" w:cs="Times New Roman"/>
          <w:sz w:val="27"/>
          <w:szCs w:val="27"/>
          <w:shd w:val="clear" w:color="auto" w:fill="FFFFFF"/>
        </w:rPr>
      </w:pPr>
      <w:r w:rsidRPr="009476DF">
        <w:rPr>
          <w:rFonts w:ascii="Times New Roman" w:hAnsi="Times New Roman" w:cs="Times New Roman"/>
          <w:sz w:val="27"/>
          <w:szCs w:val="27"/>
          <w:shd w:val="clear" w:color="auto" w:fill="FFFFFF"/>
        </w:rPr>
        <w:t>Электронный результат предоставления услуги будет предоставлен в Ваш личный кабинет на ЕПГУ.</w:t>
      </w:r>
    </w:p>
    <w:p w14:paraId="7AC0A10C" w14:textId="77777777" w:rsidR="00C64101" w:rsidRDefault="00C64101" w:rsidP="006232BB">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drawing>
          <wp:inline distT="0" distB="0" distL="0" distR="0" wp14:anchorId="2B33FEAD" wp14:editId="04BDF35D">
            <wp:extent cx="6299835" cy="3543001"/>
            <wp:effectExtent l="19050" t="0" r="571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srcRect/>
                    <a:stretch>
                      <a:fillRect/>
                    </a:stretch>
                  </pic:blipFill>
                  <pic:spPr bwMode="auto">
                    <a:xfrm>
                      <a:off x="0" y="0"/>
                      <a:ext cx="6299835" cy="3543001"/>
                    </a:xfrm>
                    <a:prstGeom prst="rect">
                      <a:avLst/>
                    </a:prstGeom>
                    <a:noFill/>
                    <a:ln w="9525">
                      <a:noFill/>
                      <a:miter lim="800000"/>
                      <a:headEnd/>
                      <a:tailEnd/>
                    </a:ln>
                  </pic:spPr>
                </pic:pic>
              </a:graphicData>
            </a:graphic>
          </wp:inline>
        </w:drawing>
      </w:r>
    </w:p>
    <w:p w14:paraId="4AEF37BA" w14:textId="77777777" w:rsidR="008C5D57" w:rsidRDefault="008C5D57" w:rsidP="006232BB">
      <w:pPr>
        <w:spacing w:after="0" w:line="240" w:lineRule="auto"/>
        <w:jc w:val="both"/>
        <w:rPr>
          <w:rFonts w:ascii="Times New Roman" w:hAnsi="Times New Roman" w:cs="Times New Roman"/>
          <w:sz w:val="28"/>
          <w:szCs w:val="28"/>
          <w:shd w:val="clear" w:color="auto" w:fill="FFFFFF"/>
        </w:rPr>
      </w:pPr>
    </w:p>
    <w:p w14:paraId="5639C9D6" w14:textId="77777777" w:rsidR="00AC75FE" w:rsidRDefault="000A7F39" w:rsidP="006232BB">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ab/>
      </w:r>
    </w:p>
    <w:p w14:paraId="02010CD5" w14:textId="77777777" w:rsidR="00AC75FE" w:rsidRDefault="00AC75FE" w:rsidP="006232BB">
      <w:pPr>
        <w:spacing w:after="0" w:line="240" w:lineRule="auto"/>
        <w:jc w:val="both"/>
        <w:rPr>
          <w:rFonts w:ascii="Times New Roman" w:hAnsi="Times New Roman" w:cs="Times New Roman"/>
          <w:sz w:val="28"/>
          <w:szCs w:val="28"/>
          <w:shd w:val="clear" w:color="auto" w:fill="FFFFFF"/>
        </w:rPr>
      </w:pPr>
    </w:p>
    <w:p w14:paraId="7D56050B" w14:textId="77777777" w:rsidR="00AC75FE" w:rsidRDefault="00AC75FE" w:rsidP="006232BB">
      <w:pPr>
        <w:spacing w:after="0" w:line="240" w:lineRule="auto"/>
        <w:jc w:val="both"/>
        <w:rPr>
          <w:rFonts w:ascii="Times New Roman" w:hAnsi="Times New Roman" w:cs="Times New Roman"/>
          <w:sz w:val="28"/>
          <w:szCs w:val="28"/>
          <w:shd w:val="clear" w:color="auto" w:fill="FFFFFF"/>
        </w:rPr>
      </w:pPr>
    </w:p>
    <w:p w14:paraId="680C63A4" w14:textId="77777777" w:rsidR="009476DF" w:rsidRDefault="009476DF" w:rsidP="006232BB">
      <w:pPr>
        <w:spacing w:after="0" w:line="240" w:lineRule="auto"/>
        <w:jc w:val="both"/>
        <w:rPr>
          <w:rFonts w:ascii="Times New Roman" w:hAnsi="Times New Roman" w:cs="Times New Roman"/>
          <w:sz w:val="28"/>
          <w:szCs w:val="28"/>
          <w:shd w:val="clear" w:color="auto" w:fill="FFFFFF"/>
        </w:rPr>
      </w:pPr>
    </w:p>
    <w:p w14:paraId="3E578A08" w14:textId="77777777" w:rsidR="009476DF" w:rsidRDefault="009476DF" w:rsidP="006232BB">
      <w:pPr>
        <w:spacing w:after="0" w:line="240" w:lineRule="auto"/>
        <w:jc w:val="both"/>
        <w:rPr>
          <w:rFonts w:ascii="Times New Roman" w:hAnsi="Times New Roman" w:cs="Times New Roman"/>
          <w:sz w:val="28"/>
          <w:szCs w:val="28"/>
          <w:shd w:val="clear" w:color="auto" w:fill="FFFFFF"/>
        </w:rPr>
      </w:pPr>
    </w:p>
    <w:p w14:paraId="3F572D9F" w14:textId="77777777" w:rsidR="00C64101" w:rsidRPr="009476DF" w:rsidRDefault="00AC75FE" w:rsidP="006232BB">
      <w:pPr>
        <w:spacing w:after="0" w:line="240" w:lineRule="auto"/>
        <w:jc w:val="both"/>
        <w:rPr>
          <w:rFonts w:ascii="Times New Roman" w:hAnsi="Times New Roman" w:cs="Times New Roman"/>
          <w:sz w:val="27"/>
          <w:szCs w:val="27"/>
          <w:shd w:val="clear" w:color="auto" w:fill="FFFFFF"/>
        </w:rPr>
      </w:pPr>
      <w:r>
        <w:rPr>
          <w:rFonts w:ascii="Times New Roman" w:hAnsi="Times New Roman" w:cs="Times New Roman"/>
          <w:sz w:val="28"/>
          <w:szCs w:val="28"/>
          <w:shd w:val="clear" w:color="auto" w:fill="FFFFFF"/>
        </w:rPr>
        <w:lastRenderedPageBreak/>
        <w:tab/>
      </w:r>
      <w:r w:rsidR="00C64101" w:rsidRPr="009476DF">
        <w:rPr>
          <w:rFonts w:ascii="Times New Roman" w:hAnsi="Times New Roman" w:cs="Times New Roman"/>
          <w:sz w:val="27"/>
          <w:szCs w:val="27"/>
          <w:shd w:val="clear" w:color="auto" w:fill="FFFFFF"/>
        </w:rPr>
        <w:t>Если Вам необходим результат оказанной услуги (архивная справка) на бумажном носителе, необходимо поставить галочку «</w:t>
      </w:r>
      <w:r w:rsidR="00C64101" w:rsidRPr="009476DF">
        <w:rPr>
          <w:rFonts w:ascii="Times New Roman" w:hAnsi="Times New Roman" w:cs="Times New Roman"/>
          <w:color w:val="0B1F33"/>
          <w:sz w:val="27"/>
          <w:szCs w:val="27"/>
          <w:shd w:val="clear" w:color="auto" w:fill="FFFFFF"/>
        </w:rPr>
        <w:t>Получить дополнительно результат на бумажном носителе</w:t>
      </w:r>
      <w:r w:rsidRPr="009476DF">
        <w:rPr>
          <w:rFonts w:ascii="Times New Roman" w:hAnsi="Times New Roman" w:cs="Times New Roman"/>
          <w:sz w:val="27"/>
          <w:szCs w:val="27"/>
          <w:shd w:val="clear" w:color="auto" w:fill="FFFFFF"/>
        </w:rPr>
        <w:t xml:space="preserve">» и выбрать «Личное обращение в уполномоченный орган». </w:t>
      </w:r>
      <w:r w:rsidR="00C64101" w:rsidRPr="009476DF">
        <w:rPr>
          <w:rFonts w:ascii="Times New Roman" w:hAnsi="Times New Roman" w:cs="Times New Roman"/>
          <w:sz w:val="27"/>
          <w:szCs w:val="27"/>
          <w:shd w:val="clear" w:color="auto" w:fill="FFFFFF"/>
        </w:rPr>
        <w:t>Нажать кнопку «Подать заявление».</w:t>
      </w:r>
    </w:p>
    <w:p w14:paraId="0E7E0900" w14:textId="77777777" w:rsidR="00AC75FE" w:rsidRDefault="00AC75FE" w:rsidP="006232BB">
      <w:pPr>
        <w:spacing w:after="0" w:line="240" w:lineRule="auto"/>
        <w:jc w:val="both"/>
        <w:rPr>
          <w:rFonts w:ascii="Times New Roman" w:hAnsi="Times New Roman" w:cs="Times New Roman"/>
          <w:sz w:val="28"/>
          <w:szCs w:val="28"/>
          <w:shd w:val="clear" w:color="auto" w:fill="FFFFFF"/>
        </w:rPr>
      </w:pPr>
      <w:r w:rsidRPr="00AC75FE">
        <w:rPr>
          <w:rFonts w:ascii="Times New Roman" w:hAnsi="Times New Roman" w:cs="Times New Roman"/>
          <w:noProof/>
          <w:sz w:val="28"/>
          <w:szCs w:val="28"/>
          <w:shd w:val="clear" w:color="auto" w:fill="FFFFFF"/>
          <w:lang w:eastAsia="ru-RU"/>
        </w:rPr>
        <w:drawing>
          <wp:inline distT="0" distB="0" distL="0" distR="0" wp14:anchorId="062DF953" wp14:editId="2CC2A405">
            <wp:extent cx="6299835" cy="3543001"/>
            <wp:effectExtent l="19050" t="0" r="5715" b="0"/>
            <wp:docPr id="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6299835" cy="3543001"/>
                    </a:xfrm>
                    <a:prstGeom prst="rect">
                      <a:avLst/>
                    </a:prstGeom>
                    <a:noFill/>
                    <a:ln w="9525">
                      <a:noFill/>
                      <a:miter lim="800000"/>
                      <a:headEnd/>
                      <a:tailEnd/>
                    </a:ln>
                  </pic:spPr>
                </pic:pic>
              </a:graphicData>
            </a:graphic>
          </wp:inline>
        </w:drawing>
      </w:r>
    </w:p>
    <w:p w14:paraId="142C0F7B" w14:textId="77777777" w:rsidR="009974FD" w:rsidRPr="009476DF" w:rsidRDefault="000A7F39" w:rsidP="006232BB">
      <w:pPr>
        <w:spacing w:after="0" w:line="240" w:lineRule="auto"/>
        <w:jc w:val="both"/>
        <w:rPr>
          <w:rFonts w:ascii="Times New Roman" w:hAnsi="Times New Roman" w:cs="Times New Roman"/>
          <w:sz w:val="27"/>
          <w:szCs w:val="27"/>
          <w:shd w:val="clear" w:color="auto" w:fill="FFFFFF"/>
        </w:rPr>
      </w:pPr>
      <w:r>
        <w:rPr>
          <w:rFonts w:ascii="Times New Roman" w:hAnsi="Times New Roman" w:cs="Times New Roman"/>
          <w:sz w:val="28"/>
          <w:szCs w:val="28"/>
          <w:shd w:val="clear" w:color="auto" w:fill="FFFFFF"/>
        </w:rPr>
        <w:tab/>
      </w:r>
    </w:p>
    <w:p w14:paraId="795AAA49" w14:textId="77777777" w:rsidR="00C64101" w:rsidRPr="009476DF" w:rsidRDefault="00BE0A4E" w:rsidP="006232BB">
      <w:pPr>
        <w:spacing w:after="0" w:line="240" w:lineRule="auto"/>
        <w:jc w:val="both"/>
        <w:rPr>
          <w:rFonts w:ascii="Times New Roman" w:hAnsi="Times New Roman" w:cs="Times New Roman"/>
          <w:sz w:val="27"/>
          <w:szCs w:val="27"/>
          <w:shd w:val="clear" w:color="auto" w:fill="FFFFFF"/>
        </w:rPr>
      </w:pPr>
      <w:r w:rsidRPr="009476DF">
        <w:rPr>
          <w:rFonts w:ascii="Times New Roman" w:hAnsi="Times New Roman" w:cs="Times New Roman"/>
          <w:sz w:val="27"/>
          <w:szCs w:val="27"/>
          <w:shd w:val="clear" w:color="auto" w:fill="FFFFFF"/>
        </w:rPr>
        <w:tab/>
      </w:r>
      <w:r w:rsidR="00733D19" w:rsidRPr="009476DF">
        <w:rPr>
          <w:rFonts w:ascii="Times New Roman" w:hAnsi="Times New Roman" w:cs="Times New Roman"/>
          <w:sz w:val="27"/>
          <w:szCs w:val="27"/>
          <w:shd w:val="clear" w:color="auto" w:fill="FFFFFF"/>
        </w:rPr>
        <w:t>П</w:t>
      </w:r>
      <w:r w:rsidR="00C64101" w:rsidRPr="009476DF">
        <w:rPr>
          <w:rFonts w:ascii="Times New Roman" w:hAnsi="Times New Roman" w:cs="Times New Roman"/>
          <w:sz w:val="27"/>
          <w:szCs w:val="27"/>
          <w:shd w:val="clear" w:color="auto" w:fill="FFFFFF"/>
        </w:rPr>
        <w:t>осле получения электронного результата в личном кабинете на ЕПГУ,</w:t>
      </w:r>
      <w:r w:rsidR="00733D19" w:rsidRPr="009476DF">
        <w:rPr>
          <w:rFonts w:ascii="Times New Roman" w:hAnsi="Times New Roman" w:cs="Times New Roman"/>
          <w:sz w:val="27"/>
          <w:szCs w:val="27"/>
          <w:shd w:val="clear" w:color="auto" w:fill="FFFFFF"/>
        </w:rPr>
        <w:t xml:space="preserve"> и в случае необходимости получения результата оказанной услуги на бумажном носителе (архивной справки)</w:t>
      </w:r>
      <w:r w:rsidR="00C64101" w:rsidRPr="009476DF">
        <w:rPr>
          <w:rFonts w:ascii="Times New Roman" w:hAnsi="Times New Roman" w:cs="Times New Roman"/>
          <w:sz w:val="27"/>
          <w:szCs w:val="27"/>
          <w:shd w:val="clear" w:color="auto" w:fill="FFFFFF"/>
        </w:rPr>
        <w:t xml:space="preserve"> Вы можете подойти в МКУ «Городской архив» г. Магнитогорска</w:t>
      </w:r>
      <w:r w:rsidR="00733D19" w:rsidRPr="009476DF">
        <w:rPr>
          <w:rFonts w:ascii="Times New Roman" w:hAnsi="Times New Roman" w:cs="Times New Roman"/>
          <w:sz w:val="27"/>
          <w:szCs w:val="27"/>
          <w:shd w:val="clear" w:color="auto" w:fill="FFFFFF"/>
        </w:rPr>
        <w:t xml:space="preserve"> по адресу: г. Магнитогорск, пр. Ленина, д. 12, каб. 1 в приемные дни – понедельник, среда с 08.30 до 17.30 (перерыв с 12.30 до 13.15).</w:t>
      </w:r>
    </w:p>
    <w:p w14:paraId="2643B319" w14:textId="77777777" w:rsidR="00733D19" w:rsidRPr="006F7BE3" w:rsidRDefault="00733D19" w:rsidP="006232BB">
      <w:pPr>
        <w:spacing w:after="0" w:line="240" w:lineRule="auto"/>
        <w:jc w:val="both"/>
        <w:rPr>
          <w:rFonts w:ascii="Times New Roman" w:hAnsi="Times New Roman" w:cs="Times New Roman"/>
          <w:sz w:val="27"/>
          <w:szCs w:val="27"/>
          <w:shd w:val="clear" w:color="auto" w:fill="FFFFFF"/>
        </w:rPr>
      </w:pPr>
    </w:p>
    <w:p w14:paraId="0E3A943C" w14:textId="77777777" w:rsidR="0084144C" w:rsidRPr="006F7BE3" w:rsidRDefault="0084144C" w:rsidP="006232BB">
      <w:pPr>
        <w:spacing w:after="0" w:line="240" w:lineRule="auto"/>
        <w:jc w:val="both"/>
        <w:rPr>
          <w:rFonts w:ascii="Times New Roman" w:hAnsi="Times New Roman" w:cs="Times New Roman"/>
          <w:sz w:val="27"/>
          <w:szCs w:val="27"/>
          <w:shd w:val="clear" w:color="auto" w:fill="FFFFFF"/>
        </w:rPr>
      </w:pPr>
      <w:r>
        <w:rPr>
          <w:rFonts w:ascii="Times New Roman" w:hAnsi="Times New Roman" w:cs="Times New Roman"/>
          <w:sz w:val="28"/>
          <w:szCs w:val="28"/>
          <w:shd w:val="clear" w:color="auto" w:fill="FFFFFF"/>
        </w:rPr>
        <w:tab/>
      </w:r>
      <w:r w:rsidRPr="006F7BE3">
        <w:rPr>
          <w:rFonts w:ascii="Times New Roman" w:hAnsi="Times New Roman" w:cs="Times New Roman"/>
          <w:sz w:val="27"/>
          <w:szCs w:val="27"/>
          <w:shd w:val="clear" w:color="auto" w:fill="FFFFFF"/>
        </w:rPr>
        <w:t>По вопросам оказания услуги «Выдача архивных документов» Вы можете обращаться по телефонам: 8(3519)20-68-54, 20-68-53.</w:t>
      </w:r>
    </w:p>
    <w:p w14:paraId="78558694" w14:textId="77777777" w:rsidR="00733D19" w:rsidRDefault="00733D19" w:rsidP="006232BB">
      <w:pPr>
        <w:spacing w:after="0" w:line="240" w:lineRule="auto"/>
        <w:jc w:val="both"/>
        <w:rPr>
          <w:rFonts w:ascii="Times New Roman" w:hAnsi="Times New Roman" w:cs="Times New Roman"/>
          <w:sz w:val="28"/>
          <w:szCs w:val="28"/>
          <w:shd w:val="clear" w:color="auto" w:fill="FFFFFF"/>
        </w:rPr>
      </w:pPr>
    </w:p>
    <w:p w14:paraId="0418D23B" w14:textId="77777777" w:rsidR="00C64101" w:rsidRPr="00C64101" w:rsidRDefault="00C64101" w:rsidP="006232BB">
      <w:pPr>
        <w:spacing w:after="0" w:line="240" w:lineRule="auto"/>
        <w:jc w:val="both"/>
        <w:rPr>
          <w:rFonts w:ascii="Times New Roman" w:hAnsi="Times New Roman" w:cs="Times New Roman"/>
          <w:sz w:val="28"/>
          <w:szCs w:val="28"/>
        </w:rPr>
      </w:pPr>
    </w:p>
    <w:p w14:paraId="4745DBA7" w14:textId="77777777" w:rsidR="00E23F41" w:rsidRDefault="00E23F41" w:rsidP="00D65A19"/>
    <w:p w14:paraId="5E0874AD" w14:textId="77777777" w:rsidR="00E23F41" w:rsidRDefault="00E23F41" w:rsidP="00D65A19"/>
    <w:p w14:paraId="0570F6FB" w14:textId="77777777" w:rsidR="00E23F41" w:rsidRDefault="00E23F41" w:rsidP="00D65A19"/>
    <w:p w14:paraId="59BF9E66" w14:textId="77777777" w:rsidR="00E23F41" w:rsidRDefault="00E23F41" w:rsidP="00E23F41">
      <w:pPr>
        <w:ind w:left="-567"/>
      </w:pPr>
    </w:p>
    <w:sectPr w:rsidR="00E23F41" w:rsidSect="009476DF">
      <w:pgSz w:w="11906" w:h="16838"/>
      <w:pgMar w:top="567" w:right="851" w:bottom="28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E23F41"/>
    <w:rsid w:val="000A7F39"/>
    <w:rsid w:val="000E50D6"/>
    <w:rsid w:val="00280AF2"/>
    <w:rsid w:val="00306FB4"/>
    <w:rsid w:val="003C6E75"/>
    <w:rsid w:val="005320D7"/>
    <w:rsid w:val="00544652"/>
    <w:rsid w:val="005E64E0"/>
    <w:rsid w:val="005F2A32"/>
    <w:rsid w:val="006232BB"/>
    <w:rsid w:val="006C1B56"/>
    <w:rsid w:val="006E0DD9"/>
    <w:rsid w:val="006E47E4"/>
    <w:rsid w:val="006F7BE3"/>
    <w:rsid w:val="007157A3"/>
    <w:rsid w:val="00733D19"/>
    <w:rsid w:val="007A7DFC"/>
    <w:rsid w:val="0084144C"/>
    <w:rsid w:val="008C5D57"/>
    <w:rsid w:val="008F5B27"/>
    <w:rsid w:val="009476DF"/>
    <w:rsid w:val="00977586"/>
    <w:rsid w:val="009974FD"/>
    <w:rsid w:val="00A37D19"/>
    <w:rsid w:val="00AC75FE"/>
    <w:rsid w:val="00BB4959"/>
    <w:rsid w:val="00BE0A4E"/>
    <w:rsid w:val="00C64101"/>
    <w:rsid w:val="00C80432"/>
    <w:rsid w:val="00D3135A"/>
    <w:rsid w:val="00D65A19"/>
    <w:rsid w:val="00E23F41"/>
    <w:rsid w:val="00E650CA"/>
    <w:rsid w:val="00E74DD1"/>
    <w:rsid w:val="00EA1B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3B1FAB"/>
  <w15:docId w15:val="{70F60F29-CE2B-49C4-9B27-E6D961530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E64E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23F4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23F41"/>
    <w:rPr>
      <w:rFonts w:ascii="Tahoma" w:hAnsi="Tahoma" w:cs="Tahoma"/>
      <w:sz w:val="16"/>
      <w:szCs w:val="16"/>
    </w:rPr>
  </w:style>
  <w:style w:type="character" w:styleId="a5">
    <w:name w:val="Hyperlink"/>
    <w:basedOn w:val="a0"/>
    <w:uiPriority w:val="99"/>
    <w:unhideWhenUsed/>
    <w:rsid w:val="00D65A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hyperlink" Target="https://www.gosuslugi.ru/600149/1/form" TargetMode="Externa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138</TotalTime>
  <Pages>1</Pages>
  <Words>709</Words>
  <Characters>4045</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Professional</cp:lastModifiedBy>
  <cp:revision>20</cp:revision>
  <dcterms:created xsi:type="dcterms:W3CDTF">2022-11-22T12:15:00Z</dcterms:created>
  <dcterms:modified xsi:type="dcterms:W3CDTF">2022-11-24T06:56:00Z</dcterms:modified>
</cp:coreProperties>
</file>